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8F03809" w14:textId="77777777" w:rsidR="00881722" w:rsidRPr="00EC1D6C" w:rsidRDefault="00023949">
      <w:pPr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  <w:r w:rsidRPr="00EC1D6C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14:paraId="02A270BD" w14:textId="77777777" w:rsidR="00881722" w:rsidRPr="00EC1D6C" w:rsidRDefault="00023949">
      <w:pPr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  <w:r w:rsidRPr="00EC1D6C">
        <w:rPr>
          <w:sz w:val="28"/>
          <w:szCs w:val="28"/>
        </w:rPr>
        <w:t xml:space="preserve"> «БЕЛГОРОДСКИЙ СТРОИТЕЛЬНЫЙ КОЛЛЕДЖ»</w:t>
      </w:r>
    </w:p>
    <w:p w14:paraId="2CCBB05E" w14:textId="77777777" w:rsidR="00881722" w:rsidRPr="00EC1D6C" w:rsidRDefault="00881722">
      <w:pPr>
        <w:jc w:val="right"/>
        <w:rPr>
          <w:caps/>
          <w:sz w:val="28"/>
          <w:szCs w:val="28"/>
        </w:rPr>
      </w:pPr>
    </w:p>
    <w:p w14:paraId="1D39D859" w14:textId="77777777" w:rsidR="00881722" w:rsidRPr="00EC1D6C" w:rsidRDefault="00881722">
      <w:pPr>
        <w:jc w:val="right"/>
        <w:rPr>
          <w:caps/>
          <w:sz w:val="28"/>
          <w:szCs w:val="28"/>
        </w:rPr>
      </w:pPr>
    </w:p>
    <w:p w14:paraId="4F2DA2C7" w14:textId="77777777" w:rsidR="00881722" w:rsidRPr="00EC1D6C" w:rsidRDefault="00881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</w:p>
    <w:p w14:paraId="24CA7AF8" w14:textId="77777777" w:rsidR="00881722" w:rsidRPr="00EC1D6C" w:rsidRDefault="00881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14:paraId="06DC4B4C" w14:textId="77777777" w:rsidR="00881722" w:rsidRPr="00EC1D6C" w:rsidRDefault="00881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</w:rPr>
      </w:pPr>
    </w:p>
    <w:p w14:paraId="4C4155DC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caps/>
          <w:sz w:val="28"/>
          <w:szCs w:val="28"/>
        </w:rPr>
      </w:pPr>
    </w:p>
    <w:p w14:paraId="0187BC0E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4F46247A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50F2296C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752BF603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3289D2DE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  <w:sz w:val="28"/>
          <w:szCs w:val="28"/>
        </w:rPr>
      </w:pPr>
    </w:p>
    <w:p w14:paraId="6C6B5933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</w:rPr>
      </w:pPr>
    </w:p>
    <w:p w14:paraId="6D49EF76" w14:textId="77777777" w:rsidR="00881722" w:rsidRPr="00EC1D6C" w:rsidRDefault="000239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</w:rPr>
      </w:pPr>
      <w:r w:rsidRPr="00EC1D6C">
        <w:rPr>
          <w:caps/>
        </w:rPr>
        <w:t>Рабочая ПРОГРАММа УЧЕБНОЙ ДИСЦИПЛИНЫ</w:t>
      </w:r>
    </w:p>
    <w:p w14:paraId="48747E79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caps/>
        </w:rPr>
      </w:pPr>
    </w:p>
    <w:p w14:paraId="3824C47F" w14:textId="354543F5" w:rsidR="00D91810" w:rsidRPr="00EC1D6C" w:rsidRDefault="00197ACA" w:rsidP="00D918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EC1D6C">
        <w:rPr>
          <w:caps/>
        </w:rPr>
        <w:t>ОП.0</w:t>
      </w:r>
      <w:r w:rsidR="00D93F0A">
        <w:rPr>
          <w:caps/>
        </w:rPr>
        <w:t xml:space="preserve">5 </w:t>
      </w:r>
      <w:r w:rsidR="00D93F0A" w:rsidRPr="00D93F0A">
        <w:rPr>
          <w:caps/>
        </w:rPr>
        <w:t>ОСНОВЫ ИНЖЕНЕРНОЙ ГЕОЛОГИИ</w:t>
      </w:r>
      <w:r w:rsidR="00D93F0A">
        <w:rPr>
          <w:caps/>
        </w:rPr>
        <w:t xml:space="preserve"> </w:t>
      </w:r>
      <w:r w:rsidR="00023949" w:rsidRPr="00EC1D6C">
        <w:rPr>
          <w:caps/>
        </w:rPr>
        <w:t xml:space="preserve"> </w:t>
      </w:r>
    </w:p>
    <w:p w14:paraId="7592FC1F" w14:textId="77777777" w:rsidR="00885D4D" w:rsidRPr="00EC1D6C" w:rsidRDefault="00885D4D" w:rsidP="00D918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</w:p>
    <w:p w14:paraId="22DF361D" w14:textId="77777777" w:rsidR="00885D4D" w:rsidRPr="00EC1D6C" w:rsidRDefault="00D91810" w:rsidP="00885D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EC1D6C">
        <w:rPr>
          <w:caps/>
        </w:rPr>
        <w:t xml:space="preserve">по специальности </w:t>
      </w:r>
    </w:p>
    <w:p w14:paraId="682BABF5" w14:textId="77777777" w:rsidR="00881722" w:rsidRPr="00EC1D6C" w:rsidRDefault="00D91810" w:rsidP="00197A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EC1D6C">
        <w:rPr>
          <w:caps/>
        </w:rPr>
        <w:t>08.02.0</w:t>
      </w:r>
      <w:r w:rsidR="00197ACA" w:rsidRPr="00EC1D6C">
        <w:rPr>
          <w:caps/>
        </w:rPr>
        <w:t>6</w:t>
      </w:r>
      <w:r w:rsidRPr="00EC1D6C">
        <w:rPr>
          <w:caps/>
        </w:rPr>
        <w:t xml:space="preserve"> «Строительство и эксплуатация </w:t>
      </w:r>
      <w:r w:rsidR="00197ACA" w:rsidRPr="00EC1D6C">
        <w:rPr>
          <w:caps/>
        </w:rPr>
        <w:t>городских путей</w:t>
      </w:r>
      <w:r w:rsidR="00D2577E" w:rsidRPr="00EC1D6C">
        <w:rPr>
          <w:caps/>
        </w:rPr>
        <w:t xml:space="preserve"> сообщений»</w:t>
      </w:r>
    </w:p>
    <w:p w14:paraId="6E70C366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77050162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16130B02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739A0FAF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7858A31C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7B7650CB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0506840B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66045D0E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5072D1BA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5FE4BF22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65857123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4B523A3C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2C90E691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4DEA0930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266F5F57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19A94B79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0EC123A6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22813DBF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532A82D4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14:paraId="20E9F2EF" w14:textId="77777777" w:rsidR="00881722" w:rsidRPr="00EC1D6C" w:rsidRDefault="00881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4A196E3A" w14:textId="77777777" w:rsidR="00E257D0" w:rsidRPr="00EC1D6C" w:rsidRDefault="00E257D0" w:rsidP="00C90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4CA671C6" w14:textId="77777777" w:rsidR="0099614A" w:rsidRDefault="0099614A" w:rsidP="00C90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28679671" w14:textId="77777777" w:rsidR="00EC1D6C" w:rsidRDefault="00EC1D6C" w:rsidP="00C90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29033AE7" w14:textId="77777777" w:rsidR="00EC1D6C" w:rsidRDefault="00EC1D6C" w:rsidP="00C90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7BF77F30" w14:textId="77777777" w:rsidR="00EC1D6C" w:rsidRPr="00EC1D6C" w:rsidRDefault="00EC1D6C" w:rsidP="00C90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14:paraId="60D75B62" w14:textId="2B6F69D8" w:rsidR="00885D4D" w:rsidRPr="00EC1D6C" w:rsidRDefault="00023949" w:rsidP="00EC1D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EC1D6C">
        <w:rPr>
          <w:bCs/>
        </w:rPr>
        <w:t>201</w:t>
      </w:r>
      <w:r w:rsidR="002907D5">
        <w:rPr>
          <w:bCs/>
        </w:rPr>
        <w:t>9</w:t>
      </w:r>
      <w:r w:rsidRPr="00EC1D6C">
        <w:rPr>
          <w:bCs/>
        </w:rPr>
        <w:t xml:space="preserve"> г.</w:t>
      </w:r>
    </w:p>
    <w:p w14:paraId="40D99DB0" w14:textId="77777777" w:rsidR="00332E35" w:rsidRPr="00EC1D6C" w:rsidRDefault="00332E35" w:rsidP="003349A3">
      <w:pPr>
        <w:autoSpaceDE w:val="0"/>
        <w:spacing w:line="317" w:lineRule="exact"/>
        <w:jc w:val="both"/>
        <w:rPr>
          <w:sz w:val="28"/>
          <w:szCs w:val="28"/>
        </w:rPr>
      </w:pPr>
    </w:p>
    <w:p w14:paraId="77832FAB" w14:textId="3216E37C" w:rsidR="003349A3" w:rsidRPr="00EC1D6C" w:rsidRDefault="003349A3" w:rsidP="003349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vertAlign w:val="superscript"/>
        </w:rPr>
      </w:pPr>
      <w:r w:rsidRPr="00EC1D6C">
        <w:rPr>
          <w:sz w:val="28"/>
          <w:szCs w:val="28"/>
        </w:rPr>
        <w:t xml:space="preserve">Рабочая программа учебной дисциплины ОП. </w:t>
      </w:r>
      <w:r w:rsidR="00D93F0A">
        <w:rPr>
          <w:sz w:val="28"/>
          <w:szCs w:val="28"/>
        </w:rPr>
        <w:t xml:space="preserve">05 Основы инженерной </w:t>
      </w:r>
      <w:proofErr w:type="gramStart"/>
      <w:r w:rsidR="00D93F0A">
        <w:rPr>
          <w:sz w:val="28"/>
          <w:szCs w:val="28"/>
        </w:rPr>
        <w:t>геологии</w:t>
      </w:r>
      <w:r w:rsidRPr="00EC1D6C">
        <w:rPr>
          <w:sz w:val="28"/>
          <w:szCs w:val="28"/>
        </w:rPr>
        <w:t xml:space="preserve">  разработана</w:t>
      </w:r>
      <w:proofErr w:type="gramEnd"/>
      <w:r w:rsidRPr="00EC1D6C">
        <w:rPr>
          <w:sz w:val="28"/>
          <w:szCs w:val="28"/>
        </w:rPr>
        <w:t xml:space="preserve"> на основе примерной общей  образовательной программы и ФГОС по специальности  08.02.06</w:t>
      </w:r>
      <w:r w:rsidRPr="00EC1D6C">
        <w:rPr>
          <w:spacing w:val="10"/>
          <w:sz w:val="28"/>
          <w:szCs w:val="28"/>
        </w:rPr>
        <w:t xml:space="preserve"> «Строительство и эксплуатация городских путей сообщения»</w:t>
      </w:r>
      <w:r w:rsidRPr="00EC1D6C">
        <w:rPr>
          <w:sz w:val="28"/>
          <w:szCs w:val="28"/>
        </w:rPr>
        <w:t>.</w:t>
      </w:r>
    </w:p>
    <w:p w14:paraId="7EC89EF0" w14:textId="77777777" w:rsidR="003349A3" w:rsidRPr="00EC1D6C" w:rsidRDefault="003349A3" w:rsidP="003349A3">
      <w:pPr>
        <w:tabs>
          <w:tab w:val="left" w:pos="1980"/>
          <w:tab w:val="left" w:pos="2340"/>
          <w:tab w:val="left" w:pos="8100"/>
        </w:tabs>
        <w:rPr>
          <w:sz w:val="28"/>
          <w:szCs w:val="28"/>
        </w:rPr>
      </w:pPr>
    </w:p>
    <w:p w14:paraId="71866C13" w14:textId="77777777" w:rsidR="003349A3" w:rsidRPr="00EC1D6C" w:rsidRDefault="003349A3" w:rsidP="003349A3">
      <w:pPr>
        <w:tabs>
          <w:tab w:val="left" w:pos="1980"/>
          <w:tab w:val="left" w:pos="2340"/>
          <w:tab w:val="left" w:pos="8100"/>
        </w:tabs>
        <w:spacing w:line="360" w:lineRule="auto"/>
        <w:contextualSpacing/>
        <w:rPr>
          <w:sz w:val="28"/>
          <w:szCs w:val="28"/>
        </w:rPr>
      </w:pPr>
      <w:r w:rsidRPr="00EC1D6C">
        <w:rPr>
          <w:spacing w:val="10"/>
          <w:sz w:val="28"/>
          <w:szCs w:val="28"/>
        </w:rPr>
        <w:t xml:space="preserve">Организация-разработчик: </w:t>
      </w:r>
    </w:p>
    <w:p w14:paraId="4CECFDBA" w14:textId="77777777" w:rsidR="003349A3" w:rsidRPr="00EC1D6C" w:rsidRDefault="003349A3" w:rsidP="003349A3">
      <w:pPr>
        <w:spacing w:after="240"/>
        <w:ind w:right="60"/>
        <w:rPr>
          <w:sz w:val="28"/>
          <w:szCs w:val="28"/>
        </w:rPr>
      </w:pPr>
      <w:r w:rsidRPr="00EC1D6C">
        <w:rPr>
          <w:sz w:val="28"/>
          <w:szCs w:val="28"/>
        </w:rPr>
        <w:t>Государственное бюджетное профессиональное образовательное учреждение города Москвы «Московский колледж архитектуры и градостроительства» (ГБПОУ «МКАГ»)</w:t>
      </w:r>
    </w:p>
    <w:p w14:paraId="3ACEA6E8" w14:textId="77777777" w:rsidR="003349A3" w:rsidRPr="00EC1D6C" w:rsidRDefault="003349A3" w:rsidP="003349A3">
      <w:pPr>
        <w:spacing w:line="240" w:lineRule="atLeast"/>
        <w:jc w:val="both"/>
        <w:rPr>
          <w:sz w:val="28"/>
          <w:szCs w:val="28"/>
        </w:rPr>
      </w:pPr>
      <w:r w:rsidRPr="00EC1D6C">
        <w:rPr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14:paraId="24E5E00F" w14:textId="77777777" w:rsidR="003349A3" w:rsidRPr="00EC1D6C" w:rsidRDefault="003349A3" w:rsidP="003349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1D167C2" w14:textId="77777777" w:rsidR="003349A3" w:rsidRPr="00EC1D6C" w:rsidRDefault="003349A3" w:rsidP="003349A3">
      <w:pPr>
        <w:contextualSpacing/>
        <w:jc w:val="both"/>
        <w:rPr>
          <w:sz w:val="28"/>
          <w:szCs w:val="28"/>
        </w:rPr>
      </w:pPr>
      <w:r w:rsidRPr="00EC1D6C">
        <w:rPr>
          <w:sz w:val="28"/>
          <w:szCs w:val="28"/>
        </w:rPr>
        <w:t xml:space="preserve">Разработчик: </w:t>
      </w:r>
    </w:p>
    <w:p w14:paraId="79863BD0" w14:textId="77777777" w:rsidR="003349A3" w:rsidRPr="00EC1D6C" w:rsidRDefault="003349A3" w:rsidP="003349A3">
      <w:pPr>
        <w:contextualSpacing/>
        <w:jc w:val="both"/>
        <w:rPr>
          <w:sz w:val="28"/>
          <w:szCs w:val="28"/>
        </w:rPr>
      </w:pPr>
      <w:r w:rsidRPr="00EC1D6C">
        <w:rPr>
          <w:sz w:val="28"/>
          <w:szCs w:val="28"/>
        </w:rPr>
        <w:t>Шевцова Александра Владимировна, преподаватель специальных дисциплин ОГАПОУ  «Белгородский строительный колледж».</w:t>
      </w:r>
    </w:p>
    <w:p w14:paraId="2DB19F90" w14:textId="77777777" w:rsidR="003349A3" w:rsidRPr="00EC1D6C" w:rsidRDefault="003349A3" w:rsidP="003349A3">
      <w:pPr>
        <w:contextualSpacing/>
        <w:jc w:val="both"/>
        <w:rPr>
          <w:sz w:val="28"/>
          <w:szCs w:val="28"/>
        </w:rPr>
      </w:pPr>
    </w:p>
    <w:p w14:paraId="12431AAD" w14:textId="77777777" w:rsidR="003349A3" w:rsidRPr="00EC1D6C" w:rsidRDefault="003349A3" w:rsidP="003349A3">
      <w:pPr>
        <w:contextualSpacing/>
        <w:jc w:val="both"/>
        <w:rPr>
          <w:sz w:val="28"/>
          <w:szCs w:val="28"/>
        </w:rPr>
      </w:pPr>
    </w:p>
    <w:p w14:paraId="33631DA3" w14:textId="77777777" w:rsidR="003349A3" w:rsidRPr="00EC1D6C" w:rsidRDefault="003349A3" w:rsidP="003349A3">
      <w:pPr>
        <w:widowControl w:val="0"/>
        <w:tabs>
          <w:tab w:val="left" w:pos="6420"/>
        </w:tabs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3349A3" w:rsidRPr="00EC1D6C" w14:paraId="54FAF134" w14:textId="77777777" w:rsidTr="003349A3">
        <w:tc>
          <w:tcPr>
            <w:tcW w:w="4927" w:type="dxa"/>
            <w:hideMark/>
          </w:tcPr>
          <w:p w14:paraId="7C74D84B" w14:textId="77777777" w:rsidR="003349A3" w:rsidRPr="00EC1D6C" w:rsidRDefault="003349A3" w:rsidP="003349A3">
            <w:pPr>
              <w:widowControl w:val="0"/>
              <w:tabs>
                <w:tab w:val="left" w:pos="6420"/>
              </w:tabs>
              <w:spacing w:before="100" w:beforeAutospacing="1"/>
              <w:rPr>
                <w:rFonts w:eastAsia="Calibri"/>
                <w:sz w:val="28"/>
                <w:szCs w:val="28"/>
                <w:lang w:eastAsia="en-US"/>
              </w:rPr>
            </w:pPr>
            <w:r w:rsidRPr="00EC1D6C">
              <w:rPr>
                <w:rFonts w:eastAsia="Calibri"/>
                <w:sz w:val="28"/>
                <w:szCs w:val="28"/>
                <w:lang w:eastAsia="en-US"/>
              </w:rPr>
              <w:t>РАССМОТРЕНО</w:t>
            </w:r>
          </w:p>
          <w:p w14:paraId="299AAC89" w14:textId="77777777" w:rsidR="003349A3" w:rsidRPr="00EC1D6C" w:rsidRDefault="003349A3" w:rsidP="003349A3">
            <w:pPr>
              <w:widowControl w:val="0"/>
              <w:tabs>
                <w:tab w:val="left" w:pos="6420"/>
              </w:tabs>
              <w:spacing w:before="100" w:beforeAutospacing="1"/>
              <w:rPr>
                <w:rFonts w:eastAsia="Calibri"/>
                <w:sz w:val="28"/>
                <w:szCs w:val="28"/>
                <w:lang w:eastAsia="en-US"/>
              </w:rPr>
            </w:pPr>
            <w:r w:rsidRPr="00EC1D6C">
              <w:rPr>
                <w:rFonts w:eastAsia="Calibri"/>
                <w:sz w:val="28"/>
                <w:szCs w:val="28"/>
                <w:lang w:eastAsia="en-US"/>
              </w:rPr>
              <w:t>На заседании ПЦК</w:t>
            </w:r>
          </w:p>
          <w:p w14:paraId="2DD9BDD7" w14:textId="77777777" w:rsidR="003349A3" w:rsidRPr="00EC1D6C" w:rsidRDefault="003349A3" w:rsidP="003349A3">
            <w:pPr>
              <w:jc w:val="both"/>
              <w:rPr>
                <w:sz w:val="28"/>
                <w:szCs w:val="28"/>
              </w:rPr>
            </w:pPr>
            <w:r w:rsidRPr="00EC1D6C">
              <w:rPr>
                <w:sz w:val="28"/>
                <w:szCs w:val="28"/>
              </w:rPr>
              <w:t>Протокол № _</w:t>
            </w:r>
          </w:p>
          <w:p w14:paraId="1554B22E" w14:textId="627595A3" w:rsidR="003349A3" w:rsidRPr="00EC1D6C" w:rsidRDefault="003349A3" w:rsidP="003349A3">
            <w:pPr>
              <w:jc w:val="both"/>
              <w:rPr>
                <w:sz w:val="28"/>
                <w:szCs w:val="28"/>
              </w:rPr>
            </w:pPr>
            <w:r w:rsidRPr="00EC1D6C">
              <w:rPr>
                <w:sz w:val="28"/>
                <w:szCs w:val="28"/>
              </w:rPr>
              <w:t>от «___» _________ 201</w:t>
            </w:r>
            <w:r w:rsidR="002907D5">
              <w:rPr>
                <w:sz w:val="28"/>
                <w:szCs w:val="28"/>
              </w:rPr>
              <w:t>9</w:t>
            </w:r>
            <w:r w:rsidRPr="00EC1D6C">
              <w:rPr>
                <w:sz w:val="28"/>
                <w:szCs w:val="28"/>
              </w:rPr>
              <w:t xml:space="preserve"> г.</w:t>
            </w:r>
          </w:p>
          <w:p w14:paraId="6D4456B7" w14:textId="77777777" w:rsidR="003349A3" w:rsidRPr="00EC1D6C" w:rsidRDefault="003349A3" w:rsidP="003349A3">
            <w:pPr>
              <w:jc w:val="both"/>
              <w:rPr>
                <w:sz w:val="28"/>
                <w:szCs w:val="28"/>
              </w:rPr>
            </w:pPr>
            <w:r w:rsidRPr="00EC1D6C">
              <w:rPr>
                <w:sz w:val="28"/>
                <w:szCs w:val="28"/>
              </w:rPr>
              <w:t>Председатель предметно-</w:t>
            </w:r>
          </w:p>
          <w:p w14:paraId="71BF99AC" w14:textId="77777777" w:rsidR="003349A3" w:rsidRPr="00EC1D6C" w:rsidRDefault="003349A3" w:rsidP="003349A3">
            <w:pPr>
              <w:jc w:val="both"/>
              <w:rPr>
                <w:sz w:val="28"/>
                <w:szCs w:val="28"/>
              </w:rPr>
            </w:pPr>
            <w:r w:rsidRPr="00EC1D6C">
              <w:rPr>
                <w:sz w:val="28"/>
                <w:szCs w:val="28"/>
              </w:rPr>
              <w:t>цикловой комиссии</w:t>
            </w:r>
          </w:p>
          <w:p w14:paraId="5E774A9A" w14:textId="0351F1BA" w:rsidR="003349A3" w:rsidRPr="00EC1D6C" w:rsidRDefault="003349A3" w:rsidP="003349A3">
            <w:pPr>
              <w:jc w:val="both"/>
              <w:rPr>
                <w:sz w:val="28"/>
                <w:szCs w:val="28"/>
              </w:rPr>
            </w:pPr>
            <w:r w:rsidRPr="00EC1D6C">
              <w:rPr>
                <w:sz w:val="28"/>
                <w:szCs w:val="28"/>
              </w:rPr>
              <w:t>____________</w:t>
            </w:r>
            <w:proofErr w:type="spellStart"/>
            <w:r w:rsidR="002907D5">
              <w:rPr>
                <w:sz w:val="28"/>
                <w:szCs w:val="28"/>
              </w:rPr>
              <w:t>Байдина</w:t>
            </w:r>
            <w:proofErr w:type="spellEnd"/>
            <w:r w:rsidR="002907D5">
              <w:rPr>
                <w:sz w:val="28"/>
                <w:szCs w:val="28"/>
              </w:rPr>
              <w:t xml:space="preserve"> И.А</w:t>
            </w:r>
            <w:r w:rsidRPr="00EC1D6C">
              <w:rPr>
                <w:sz w:val="28"/>
                <w:szCs w:val="28"/>
              </w:rPr>
              <w:t>.</w:t>
            </w:r>
          </w:p>
          <w:p w14:paraId="2175DE2C" w14:textId="77777777" w:rsidR="003349A3" w:rsidRPr="00EC1D6C" w:rsidRDefault="003349A3" w:rsidP="003349A3">
            <w:pPr>
              <w:widowControl w:val="0"/>
              <w:tabs>
                <w:tab w:val="left" w:pos="6420"/>
              </w:tabs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14:paraId="41D90ADC" w14:textId="77777777" w:rsidR="003349A3" w:rsidRPr="00EC1D6C" w:rsidRDefault="003349A3" w:rsidP="003349A3">
            <w:pPr>
              <w:widowControl w:val="0"/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  <w:lang w:eastAsia="en-US"/>
              </w:rPr>
            </w:pPr>
            <w:r w:rsidRPr="00EC1D6C">
              <w:rPr>
                <w:spacing w:val="10"/>
                <w:sz w:val="28"/>
                <w:szCs w:val="28"/>
                <w:lang w:eastAsia="en-US"/>
              </w:rPr>
              <w:t>СОГЛАСОВАНО</w:t>
            </w:r>
          </w:p>
          <w:p w14:paraId="3E8281B3" w14:textId="77777777" w:rsidR="003349A3" w:rsidRPr="00EC1D6C" w:rsidRDefault="003349A3" w:rsidP="003349A3">
            <w:pPr>
              <w:widowControl w:val="0"/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  <w:lang w:eastAsia="en-US"/>
              </w:rPr>
            </w:pPr>
          </w:p>
          <w:p w14:paraId="2FB67975" w14:textId="77777777" w:rsidR="003349A3" w:rsidRPr="00EC1D6C" w:rsidRDefault="003349A3" w:rsidP="003349A3">
            <w:pPr>
              <w:jc w:val="both"/>
              <w:rPr>
                <w:sz w:val="28"/>
                <w:szCs w:val="28"/>
              </w:rPr>
            </w:pPr>
            <w:r w:rsidRPr="00EC1D6C">
              <w:rPr>
                <w:sz w:val="28"/>
                <w:szCs w:val="28"/>
              </w:rPr>
              <w:t>Заместитель директора по учебно-</w:t>
            </w:r>
          </w:p>
          <w:p w14:paraId="065E57A6" w14:textId="77777777" w:rsidR="003349A3" w:rsidRPr="00EC1D6C" w:rsidRDefault="003349A3" w:rsidP="003349A3">
            <w:pPr>
              <w:jc w:val="both"/>
              <w:rPr>
                <w:sz w:val="28"/>
                <w:szCs w:val="28"/>
              </w:rPr>
            </w:pPr>
            <w:r w:rsidRPr="00EC1D6C">
              <w:rPr>
                <w:sz w:val="28"/>
                <w:szCs w:val="28"/>
              </w:rPr>
              <w:t>методической работе</w:t>
            </w:r>
          </w:p>
          <w:p w14:paraId="6C551C1F" w14:textId="77777777" w:rsidR="003349A3" w:rsidRPr="00EC1D6C" w:rsidRDefault="003349A3" w:rsidP="003349A3">
            <w:pPr>
              <w:jc w:val="both"/>
              <w:rPr>
                <w:sz w:val="28"/>
                <w:szCs w:val="28"/>
              </w:rPr>
            </w:pPr>
            <w:r w:rsidRPr="00EC1D6C">
              <w:rPr>
                <w:sz w:val="28"/>
                <w:szCs w:val="28"/>
              </w:rPr>
              <w:t>______________Петрова Н.В.</w:t>
            </w:r>
          </w:p>
          <w:p w14:paraId="1824C088" w14:textId="4B8A4F52" w:rsidR="003349A3" w:rsidRPr="00EC1D6C" w:rsidRDefault="003349A3" w:rsidP="003349A3">
            <w:pPr>
              <w:widowControl w:val="0"/>
              <w:tabs>
                <w:tab w:val="left" w:pos="6420"/>
              </w:tabs>
              <w:rPr>
                <w:rFonts w:eastAsia="Calibri"/>
                <w:sz w:val="28"/>
                <w:szCs w:val="28"/>
                <w:lang w:eastAsia="en-US"/>
              </w:rPr>
            </w:pPr>
            <w:r w:rsidRPr="00EC1D6C">
              <w:rPr>
                <w:sz w:val="28"/>
                <w:szCs w:val="28"/>
                <w:lang w:val="en-US"/>
              </w:rPr>
              <w:t>«___»____________ 201</w:t>
            </w:r>
            <w:r w:rsidR="002907D5">
              <w:rPr>
                <w:sz w:val="28"/>
                <w:szCs w:val="28"/>
              </w:rPr>
              <w:t>9</w:t>
            </w:r>
            <w:r w:rsidRPr="00EC1D6C">
              <w:rPr>
                <w:sz w:val="28"/>
                <w:szCs w:val="28"/>
                <w:lang w:val="en-US"/>
              </w:rPr>
              <w:t xml:space="preserve"> г.</w:t>
            </w:r>
          </w:p>
        </w:tc>
      </w:tr>
    </w:tbl>
    <w:p w14:paraId="3A0442E4" w14:textId="77777777" w:rsidR="003349A3" w:rsidRPr="00EC1D6C" w:rsidRDefault="003349A3" w:rsidP="003349A3">
      <w:pPr>
        <w:widowControl w:val="0"/>
        <w:tabs>
          <w:tab w:val="left" w:pos="6420"/>
        </w:tabs>
        <w:rPr>
          <w:sz w:val="28"/>
          <w:szCs w:val="28"/>
        </w:rPr>
      </w:pPr>
    </w:p>
    <w:p w14:paraId="5086E6FD" w14:textId="77777777" w:rsidR="003349A3" w:rsidRPr="00EC1D6C" w:rsidRDefault="003349A3" w:rsidP="003349A3">
      <w:pPr>
        <w:widowControl w:val="0"/>
        <w:tabs>
          <w:tab w:val="left" w:pos="6420"/>
        </w:tabs>
      </w:pPr>
    </w:p>
    <w:p w14:paraId="625860A8" w14:textId="77777777" w:rsidR="003349A3" w:rsidRPr="00EC1D6C" w:rsidRDefault="003349A3" w:rsidP="003349A3">
      <w:pPr>
        <w:widowControl w:val="0"/>
        <w:tabs>
          <w:tab w:val="left" w:pos="6420"/>
        </w:tabs>
      </w:pPr>
    </w:p>
    <w:p w14:paraId="73810AAF" w14:textId="77777777" w:rsidR="003349A3" w:rsidRPr="00EC1D6C" w:rsidRDefault="003349A3" w:rsidP="003349A3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r w:rsidRPr="00EC1D6C">
        <w:rPr>
          <w:spacing w:val="10"/>
          <w:sz w:val="28"/>
          <w:szCs w:val="28"/>
        </w:rPr>
        <w:t xml:space="preserve">Рекомендована методическим советом </w:t>
      </w:r>
      <w:proofErr w:type="gramStart"/>
      <w:r w:rsidRPr="00EC1D6C">
        <w:rPr>
          <w:spacing w:val="10"/>
          <w:sz w:val="28"/>
          <w:szCs w:val="28"/>
        </w:rPr>
        <w:t>ОГАПОУ  «</w:t>
      </w:r>
      <w:proofErr w:type="gramEnd"/>
      <w:r w:rsidRPr="00EC1D6C">
        <w:rPr>
          <w:spacing w:val="10"/>
          <w:sz w:val="28"/>
          <w:szCs w:val="28"/>
        </w:rPr>
        <w:t>БСК»</w:t>
      </w:r>
    </w:p>
    <w:p w14:paraId="3883CCDE" w14:textId="77777777" w:rsidR="003349A3" w:rsidRPr="00EC1D6C" w:rsidRDefault="003349A3" w:rsidP="003349A3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r w:rsidRPr="00EC1D6C">
        <w:rPr>
          <w:spacing w:val="10"/>
          <w:sz w:val="28"/>
          <w:szCs w:val="28"/>
        </w:rPr>
        <w:t>Заключение Методического совета № ___ от __________20__ г.</w:t>
      </w:r>
    </w:p>
    <w:p w14:paraId="33572CB4" w14:textId="77777777" w:rsidR="003349A3" w:rsidRPr="00EC1D6C" w:rsidRDefault="003349A3" w:rsidP="003349A3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r w:rsidRPr="00EC1D6C">
        <w:rPr>
          <w:rFonts w:eastAsia="Calibri"/>
          <w:sz w:val="28"/>
          <w:szCs w:val="28"/>
          <w:lang w:eastAsia="en-US"/>
        </w:rPr>
        <w:t xml:space="preserve">Рекомендована педагогическим советом </w:t>
      </w:r>
      <w:r w:rsidRPr="00EC1D6C">
        <w:rPr>
          <w:spacing w:val="10"/>
          <w:sz w:val="28"/>
          <w:szCs w:val="28"/>
        </w:rPr>
        <w:t>ОГАПОУ «БСК»</w:t>
      </w:r>
    </w:p>
    <w:p w14:paraId="325AB6E1" w14:textId="77777777" w:rsidR="003349A3" w:rsidRPr="00EC1D6C" w:rsidRDefault="003349A3" w:rsidP="003349A3">
      <w:pPr>
        <w:autoSpaceDE w:val="0"/>
        <w:autoSpaceDN w:val="0"/>
        <w:adjustRightInd w:val="0"/>
        <w:spacing w:before="106"/>
        <w:rPr>
          <w:spacing w:val="10"/>
          <w:sz w:val="28"/>
          <w:szCs w:val="28"/>
        </w:rPr>
      </w:pPr>
      <w:r w:rsidRPr="00EC1D6C">
        <w:rPr>
          <w:spacing w:val="10"/>
          <w:sz w:val="28"/>
          <w:szCs w:val="28"/>
        </w:rPr>
        <w:t>Протокол Педагогического совета №___ от___________ 20__г.</w:t>
      </w:r>
    </w:p>
    <w:p w14:paraId="5D26A623" w14:textId="77777777" w:rsidR="003349A3" w:rsidRPr="00EC1D6C" w:rsidRDefault="003349A3" w:rsidP="00332E35">
      <w:pPr>
        <w:autoSpaceDE w:val="0"/>
        <w:spacing w:line="317" w:lineRule="exact"/>
        <w:ind w:firstLine="708"/>
        <w:jc w:val="both"/>
        <w:rPr>
          <w:sz w:val="28"/>
          <w:szCs w:val="28"/>
        </w:rPr>
      </w:pPr>
    </w:p>
    <w:p w14:paraId="2EC062BC" w14:textId="77777777" w:rsidR="003349A3" w:rsidRPr="00EC1D6C" w:rsidRDefault="003349A3" w:rsidP="00332E35">
      <w:pPr>
        <w:autoSpaceDE w:val="0"/>
        <w:spacing w:line="317" w:lineRule="exact"/>
        <w:ind w:firstLine="708"/>
        <w:jc w:val="both"/>
        <w:rPr>
          <w:sz w:val="28"/>
          <w:szCs w:val="28"/>
        </w:rPr>
      </w:pPr>
    </w:p>
    <w:p w14:paraId="25988DDB" w14:textId="77777777" w:rsidR="003349A3" w:rsidRPr="00EC1D6C" w:rsidRDefault="003349A3" w:rsidP="00332E35">
      <w:pPr>
        <w:autoSpaceDE w:val="0"/>
        <w:spacing w:line="317" w:lineRule="exact"/>
        <w:ind w:firstLine="708"/>
        <w:jc w:val="both"/>
        <w:rPr>
          <w:sz w:val="28"/>
          <w:szCs w:val="28"/>
        </w:rPr>
      </w:pPr>
    </w:p>
    <w:p w14:paraId="6886CFF1" w14:textId="77777777" w:rsidR="003349A3" w:rsidRPr="00EC1D6C" w:rsidRDefault="003349A3" w:rsidP="00332E35">
      <w:pPr>
        <w:autoSpaceDE w:val="0"/>
        <w:spacing w:line="317" w:lineRule="exact"/>
        <w:ind w:firstLine="708"/>
        <w:jc w:val="both"/>
        <w:rPr>
          <w:sz w:val="28"/>
          <w:szCs w:val="28"/>
        </w:rPr>
      </w:pPr>
    </w:p>
    <w:p w14:paraId="16E43209" w14:textId="77777777" w:rsidR="003349A3" w:rsidRDefault="003349A3" w:rsidP="00332E35">
      <w:pPr>
        <w:autoSpaceDE w:val="0"/>
        <w:spacing w:line="317" w:lineRule="exact"/>
        <w:ind w:firstLine="708"/>
        <w:jc w:val="both"/>
        <w:rPr>
          <w:sz w:val="28"/>
          <w:szCs w:val="28"/>
        </w:rPr>
      </w:pPr>
    </w:p>
    <w:p w14:paraId="4B6042CF" w14:textId="77777777" w:rsidR="00EC1D6C" w:rsidRPr="00EC1D6C" w:rsidRDefault="00EC1D6C" w:rsidP="00332E35">
      <w:pPr>
        <w:autoSpaceDE w:val="0"/>
        <w:spacing w:line="317" w:lineRule="exact"/>
        <w:ind w:firstLine="708"/>
        <w:jc w:val="both"/>
        <w:rPr>
          <w:sz w:val="28"/>
          <w:szCs w:val="28"/>
        </w:rPr>
      </w:pPr>
    </w:p>
    <w:p w14:paraId="46EFDA3D" w14:textId="77777777" w:rsidR="00D575D6" w:rsidRPr="00EC1D6C" w:rsidRDefault="00D575D6" w:rsidP="003349A3">
      <w:pPr>
        <w:rPr>
          <w:sz w:val="28"/>
          <w:szCs w:val="28"/>
        </w:rPr>
      </w:pPr>
    </w:p>
    <w:p w14:paraId="7A94243B" w14:textId="77777777" w:rsidR="00D575D6" w:rsidRDefault="00D575D6" w:rsidP="00D07FBE">
      <w:pPr>
        <w:jc w:val="center"/>
      </w:pPr>
    </w:p>
    <w:p w14:paraId="203EF5FA" w14:textId="77777777" w:rsidR="00EC1D6C" w:rsidRPr="00EC1D6C" w:rsidRDefault="00EC1D6C" w:rsidP="00D07FBE">
      <w:pPr>
        <w:jc w:val="center"/>
      </w:pPr>
    </w:p>
    <w:p w14:paraId="2A6F4C1E" w14:textId="77777777" w:rsidR="00D07FBE" w:rsidRPr="00EC1D6C" w:rsidRDefault="00D07FBE" w:rsidP="00D07FBE">
      <w:pPr>
        <w:jc w:val="center"/>
      </w:pPr>
      <w:r w:rsidRPr="00EC1D6C">
        <w:lastRenderedPageBreak/>
        <w:t>СОДЕРЖАНИЕ</w:t>
      </w:r>
    </w:p>
    <w:p w14:paraId="0AC7DBA4" w14:textId="77777777" w:rsidR="00D07FBE" w:rsidRPr="00EC1D6C" w:rsidRDefault="00D07FBE" w:rsidP="00D07FBE"/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D07FBE" w:rsidRPr="00EC1D6C" w14:paraId="0632B75E" w14:textId="77777777" w:rsidTr="00D07FBE">
        <w:tc>
          <w:tcPr>
            <w:tcW w:w="7501" w:type="dxa"/>
          </w:tcPr>
          <w:p w14:paraId="3041D3A8" w14:textId="77777777" w:rsidR="00D07FBE" w:rsidRPr="00EC1D6C" w:rsidRDefault="00D07FBE" w:rsidP="00D07FBE">
            <w:pPr>
              <w:numPr>
                <w:ilvl w:val="0"/>
                <w:numId w:val="25"/>
              </w:numPr>
              <w:spacing w:after="200" w:line="276" w:lineRule="auto"/>
              <w:jc w:val="both"/>
            </w:pPr>
            <w:r w:rsidRPr="00EC1D6C">
              <w:t xml:space="preserve">ОБЩАЯ ХАРАКТЕРИСТИКА РАБОЧЕЙ ПРОГРАММЫ УЧЕБНОЙ ДИСЦИПЛИНЫ </w:t>
            </w:r>
          </w:p>
        </w:tc>
        <w:tc>
          <w:tcPr>
            <w:tcW w:w="1854" w:type="dxa"/>
          </w:tcPr>
          <w:p w14:paraId="6861ACE5" w14:textId="6D42EBA6" w:rsidR="00D07FBE" w:rsidRPr="00EC1D6C" w:rsidRDefault="00D07FBE" w:rsidP="00D07FBE">
            <w:r w:rsidRPr="00EC1D6C">
              <w:t xml:space="preserve">          -  4</w:t>
            </w:r>
          </w:p>
        </w:tc>
      </w:tr>
      <w:tr w:rsidR="00D07FBE" w:rsidRPr="00EC1D6C" w14:paraId="654F79B2" w14:textId="77777777" w:rsidTr="00D07FBE">
        <w:tc>
          <w:tcPr>
            <w:tcW w:w="7501" w:type="dxa"/>
          </w:tcPr>
          <w:p w14:paraId="62B15362" w14:textId="77777777" w:rsidR="00D07FBE" w:rsidRPr="00EC1D6C" w:rsidRDefault="00D07FBE" w:rsidP="00D07FBE">
            <w:pPr>
              <w:numPr>
                <w:ilvl w:val="0"/>
                <w:numId w:val="25"/>
              </w:numPr>
              <w:tabs>
                <w:tab w:val="num" w:pos="284"/>
              </w:tabs>
              <w:spacing w:after="200" w:line="276" w:lineRule="auto"/>
            </w:pPr>
            <w:r w:rsidRPr="00EC1D6C">
              <w:t xml:space="preserve">СТРУКТУРА И СОДЕРЖАНИЕ УЧЕБНОЙ ДИСЦИПЛИНЫ </w:t>
            </w:r>
          </w:p>
          <w:p w14:paraId="47D8C652" w14:textId="77777777" w:rsidR="00D07FBE" w:rsidRPr="00EC1D6C" w:rsidRDefault="00D07FBE" w:rsidP="00D07FBE">
            <w:pPr>
              <w:numPr>
                <w:ilvl w:val="0"/>
                <w:numId w:val="25"/>
              </w:numPr>
              <w:tabs>
                <w:tab w:val="num" w:pos="284"/>
              </w:tabs>
              <w:spacing w:after="200" w:line="276" w:lineRule="auto"/>
              <w:jc w:val="both"/>
            </w:pPr>
            <w:r w:rsidRPr="00EC1D6C">
              <w:t xml:space="preserve">УСЛОВИЯ РЕАЛИЗАЦИИ УЧЕБНОЙ ДИСЦИПЛИНЫ </w:t>
            </w:r>
          </w:p>
        </w:tc>
        <w:tc>
          <w:tcPr>
            <w:tcW w:w="1854" w:type="dxa"/>
          </w:tcPr>
          <w:p w14:paraId="623D0AF5" w14:textId="63C08F36" w:rsidR="00D07FBE" w:rsidRPr="00EC1D6C" w:rsidRDefault="00D07FBE" w:rsidP="00D07FBE">
            <w:pPr>
              <w:ind w:left="644"/>
            </w:pPr>
            <w:r w:rsidRPr="00EC1D6C">
              <w:t>-  5</w:t>
            </w:r>
          </w:p>
          <w:p w14:paraId="5ADA4AAB" w14:textId="77777777" w:rsidR="00D07FBE" w:rsidRPr="00EC1D6C" w:rsidRDefault="00D07FBE" w:rsidP="00D07FBE">
            <w:pPr>
              <w:ind w:left="644"/>
            </w:pPr>
          </w:p>
          <w:p w14:paraId="036F7105" w14:textId="2BD7BE33" w:rsidR="00D07FBE" w:rsidRPr="00EC1D6C" w:rsidRDefault="00EC1D6C" w:rsidP="00D07FBE">
            <w:pPr>
              <w:ind w:left="644"/>
            </w:pPr>
            <w:r>
              <w:t xml:space="preserve">-  </w:t>
            </w:r>
            <w:r w:rsidR="00825197">
              <w:t>9</w:t>
            </w:r>
          </w:p>
        </w:tc>
      </w:tr>
      <w:tr w:rsidR="00D07FBE" w:rsidRPr="00EC1D6C" w14:paraId="64FFCEAB" w14:textId="77777777" w:rsidTr="00D07FBE">
        <w:tc>
          <w:tcPr>
            <w:tcW w:w="7501" w:type="dxa"/>
          </w:tcPr>
          <w:p w14:paraId="34FC9A4D" w14:textId="77777777" w:rsidR="00D07FBE" w:rsidRPr="00EC1D6C" w:rsidRDefault="00D07FBE" w:rsidP="00D07FBE">
            <w:pPr>
              <w:numPr>
                <w:ilvl w:val="0"/>
                <w:numId w:val="25"/>
              </w:numPr>
              <w:spacing w:after="200" w:line="276" w:lineRule="auto"/>
              <w:jc w:val="both"/>
            </w:pPr>
            <w:r w:rsidRPr="00EC1D6C">
              <w:t>КОНТРОЛЬ И ОЦЕНКА РЕЗУЛЬТАТОВ ОСВОЕНИЯ УЧЕБНОЙ ДИСЦИПЛИНЫ</w:t>
            </w:r>
          </w:p>
          <w:p w14:paraId="59B84062" w14:textId="77777777" w:rsidR="00D07FBE" w:rsidRPr="00EC1D6C" w:rsidRDefault="00D07FBE" w:rsidP="00D07FBE">
            <w:pPr>
              <w:jc w:val="both"/>
            </w:pPr>
          </w:p>
        </w:tc>
        <w:tc>
          <w:tcPr>
            <w:tcW w:w="1854" w:type="dxa"/>
          </w:tcPr>
          <w:p w14:paraId="0C8AC33A" w14:textId="727A955A" w:rsidR="00D07FBE" w:rsidRPr="00EC1D6C" w:rsidRDefault="00EC1D6C" w:rsidP="00D07FBE">
            <w:r>
              <w:t xml:space="preserve">          -   1</w:t>
            </w:r>
            <w:r w:rsidR="00825197">
              <w:t>0</w:t>
            </w:r>
          </w:p>
          <w:p w14:paraId="42703075" w14:textId="77777777" w:rsidR="00D07FBE" w:rsidRPr="00EC1D6C" w:rsidRDefault="00D07FBE" w:rsidP="00D07FBE"/>
        </w:tc>
      </w:tr>
    </w:tbl>
    <w:p w14:paraId="44A871FA" w14:textId="77777777" w:rsidR="00701578" w:rsidRPr="00EC1D6C" w:rsidRDefault="00701578" w:rsidP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14:paraId="0D296754" w14:textId="77777777" w:rsidR="00701578" w:rsidRPr="00EC1D6C" w:rsidRDefault="00701578" w:rsidP="007015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086DBD63" w14:textId="77777777" w:rsidR="00881722" w:rsidRPr="00EC1D6C" w:rsidRDefault="008817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14:paraId="75073775" w14:textId="77777777" w:rsidR="00701578" w:rsidRPr="00EC1D6C" w:rsidRDefault="00701578" w:rsidP="00701578"/>
    <w:p w14:paraId="30E7820F" w14:textId="77777777" w:rsidR="00881722" w:rsidRPr="00EC1D6C" w:rsidRDefault="0088172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14:paraId="3C754B59" w14:textId="77777777"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14:paraId="7AD85D43" w14:textId="77777777"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14:paraId="597EBB90" w14:textId="77777777"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14:paraId="6DEE76A0" w14:textId="77777777"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14:paraId="7049C6DE" w14:textId="77777777"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14:paraId="595F1E78" w14:textId="77777777"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14:paraId="3120CA1F" w14:textId="77777777"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14:paraId="51F6C9A6" w14:textId="77777777"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14:paraId="03A2BC9A" w14:textId="77777777" w:rsidR="00701578" w:rsidRPr="00EC1D6C" w:rsidRDefault="007015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</w:p>
    <w:p w14:paraId="152A0483" w14:textId="77777777" w:rsidR="00D07FBE" w:rsidRPr="00EC1D6C" w:rsidRDefault="00D07FBE" w:rsidP="00D07FBE"/>
    <w:p w14:paraId="07FBE1A5" w14:textId="77777777" w:rsidR="00D07FBE" w:rsidRPr="00EC1D6C" w:rsidRDefault="00D07FBE" w:rsidP="00D07FBE"/>
    <w:p w14:paraId="650C386D" w14:textId="77777777" w:rsidR="00D07FBE" w:rsidRPr="00EC1D6C" w:rsidRDefault="00D07FBE" w:rsidP="00D07FBE"/>
    <w:p w14:paraId="20DDA45C" w14:textId="77777777" w:rsidR="00D07FBE" w:rsidRPr="00EC1D6C" w:rsidRDefault="00D07FBE" w:rsidP="00D07FBE"/>
    <w:p w14:paraId="71F73370" w14:textId="77777777" w:rsidR="00D07FBE" w:rsidRPr="00EC1D6C" w:rsidRDefault="00D07FBE" w:rsidP="00D07FBE"/>
    <w:p w14:paraId="337D3D9C" w14:textId="77777777" w:rsidR="00D07FBE" w:rsidRPr="00EC1D6C" w:rsidRDefault="00D07FBE" w:rsidP="00D07FBE"/>
    <w:p w14:paraId="66B14F21" w14:textId="77777777" w:rsidR="00D07FBE" w:rsidRPr="00EC1D6C" w:rsidRDefault="00D07FBE" w:rsidP="00D07FBE"/>
    <w:p w14:paraId="3B358D70" w14:textId="77777777" w:rsidR="00D07FBE" w:rsidRPr="00EC1D6C" w:rsidRDefault="00D07FBE" w:rsidP="00D07FBE"/>
    <w:p w14:paraId="107FE379" w14:textId="77777777" w:rsidR="00D07FBE" w:rsidRPr="00EC1D6C" w:rsidRDefault="00D07FBE" w:rsidP="00D07FBE"/>
    <w:p w14:paraId="15464E02" w14:textId="77777777" w:rsidR="00D07FBE" w:rsidRPr="00EC1D6C" w:rsidRDefault="00D07FBE" w:rsidP="00D07FBE"/>
    <w:p w14:paraId="452B6D48" w14:textId="77777777" w:rsidR="00D07FBE" w:rsidRPr="00EC1D6C" w:rsidRDefault="00D07FBE" w:rsidP="00D07FBE"/>
    <w:p w14:paraId="2E0C32BB" w14:textId="77777777" w:rsidR="00D07FBE" w:rsidRPr="00EC1D6C" w:rsidRDefault="00D07FBE" w:rsidP="00D07FBE"/>
    <w:p w14:paraId="25030607" w14:textId="77777777" w:rsidR="00D07FBE" w:rsidRPr="00EC1D6C" w:rsidRDefault="00D07FBE" w:rsidP="00D07FBE"/>
    <w:p w14:paraId="000B0912" w14:textId="77777777" w:rsidR="00D07FBE" w:rsidRPr="00EC1D6C" w:rsidRDefault="00D07FBE" w:rsidP="00D07FBE"/>
    <w:p w14:paraId="4267B8CD" w14:textId="77777777" w:rsidR="00D07FBE" w:rsidRPr="00EC1D6C" w:rsidRDefault="00D07FBE" w:rsidP="00D07FBE"/>
    <w:p w14:paraId="20297255" w14:textId="77777777" w:rsidR="00D07FBE" w:rsidRPr="00EC1D6C" w:rsidRDefault="00D07FBE" w:rsidP="00D07FBE"/>
    <w:p w14:paraId="7113F088" w14:textId="77777777" w:rsidR="00D07FBE" w:rsidRPr="00EC1D6C" w:rsidRDefault="00D07FBE" w:rsidP="00D07FBE"/>
    <w:p w14:paraId="24FF8074" w14:textId="77777777" w:rsidR="00D07FBE" w:rsidRPr="00EC1D6C" w:rsidRDefault="00D07FBE" w:rsidP="00D07FBE"/>
    <w:p w14:paraId="78EF9D1B" w14:textId="77777777" w:rsidR="002B29D6" w:rsidRPr="00EC1D6C" w:rsidRDefault="002B29D6" w:rsidP="00D07FBE"/>
    <w:p w14:paraId="1B6B1324" w14:textId="77777777" w:rsidR="002B29D6" w:rsidRPr="00EC1D6C" w:rsidRDefault="002B29D6" w:rsidP="00D07FBE"/>
    <w:p w14:paraId="75CA0924" w14:textId="77777777" w:rsidR="002B29D6" w:rsidRPr="00EC1D6C" w:rsidRDefault="002B29D6" w:rsidP="00D07FBE"/>
    <w:p w14:paraId="62CDABB4" w14:textId="77777777" w:rsidR="002B29D6" w:rsidRDefault="002B29D6" w:rsidP="00D07FBE"/>
    <w:p w14:paraId="0740FB86" w14:textId="77777777" w:rsidR="00EC1D6C" w:rsidRDefault="00EC1D6C" w:rsidP="00D07FBE"/>
    <w:p w14:paraId="62FE0311" w14:textId="77777777" w:rsidR="00EC1D6C" w:rsidRPr="00EC1D6C" w:rsidRDefault="00EC1D6C" w:rsidP="00D07FBE"/>
    <w:p w14:paraId="45C896A4" w14:textId="77777777" w:rsidR="00D07FBE" w:rsidRPr="00EC1D6C" w:rsidRDefault="00D07FBE" w:rsidP="00D07FBE"/>
    <w:p w14:paraId="3B47E7E5" w14:textId="77777777" w:rsidR="00D07FBE" w:rsidRPr="00EC1D6C" w:rsidRDefault="00D07FBE" w:rsidP="00D07FBE">
      <w:r w:rsidRPr="00EC1D6C">
        <w:lastRenderedPageBreak/>
        <w:t xml:space="preserve">1. ОБЩАЯ ХАРАКТЕРИСТИКА РАБОЧЕЙ ПРОГРАММЫ УЧЕБНОЙ ДИСЦИПЛИНЫ </w:t>
      </w:r>
    </w:p>
    <w:p w14:paraId="50981F9F" w14:textId="77777777" w:rsidR="00D07FBE" w:rsidRPr="00EC1D6C" w:rsidRDefault="00D07FBE" w:rsidP="00D07FBE">
      <w:pPr>
        <w:rPr>
          <w:sz w:val="28"/>
          <w:szCs w:val="28"/>
        </w:rPr>
      </w:pPr>
    </w:p>
    <w:p w14:paraId="7701F205" w14:textId="77777777" w:rsidR="00D07FBE" w:rsidRPr="00EC1D6C" w:rsidRDefault="00D07FBE" w:rsidP="00D07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C1D6C">
        <w:t xml:space="preserve">1.1. Место дисциплины в структуре основной образовательной программы: </w:t>
      </w:r>
      <w:r w:rsidRPr="00EC1D6C">
        <w:tab/>
      </w:r>
    </w:p>
    <w:p w14:paraId="20AEB32A" w14:textId="0EBEBB7B" w:rsidR="00D07FBE" w:rsidRPr="00EC1D6C" w:rsidRDefault="00D07FBE" w:rsidP="00D07FB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C1D6C">
        <w:tab/>
        <w:t>Учебная дисциплина</w:t>
      </w:r>
      <w:r w:rsidR="00D93F0A">
        <w:t xml:space="preserve"> </w:t>
      </w:r>
      <w:r w:rsidR="00D93F0A" w:rsidRPr="00D93F0A">
        <w:t>«Основы инженерной геологии»</w:t>
      </w:r>
      <w:r w:rsidRPr="00EC1D6C">
        <w:t xml:space="preserve"> является обязательной </w:t>
      </w:r>
      <w:proofErr w:type="gramStart"/>
      <w:r w:rsidRPr="00EC1D6C">
        <w:t>частью  общепрофессионального</w:t>
      </w:r>
      <w:proofErr w:type="gramEnd"/>
      <w:r w:rsidRPr="00EC1D6C">
        <w:t xml:space="preserve"> цикла основной образовательной программы в соответствии с ФГОС по специальности 08.02.06  «Строительство и эксплуатация городских путей сообщения». </w:t>
      </w:r>
    </w:p>
    <w:p w14:paraId="691C03C9" w14:textId="01F7A916" w:rsidR="00D07FBE" w:rsidRPr="00EC1D6C" w:rsidRDefault="00D07FBE" w:rsidP="00D07FBE">
      <w:pPr>
        <w:spacing w:before="100" w:beforeAutospacing="1" w:after="100" w:afterAutospacing="1"/>
        <w:jc w:val="both"/>
      </w:pPr>
      <w:r w:rsidRPr="00EC1D6C">
        <w:tab/>
        <w:t xml:space="preserve">Учебная дисциплина </w:t>
      </w:r>
      <w:r w:rsidR="00D93F0A">
        <w:t>«Основы инженерной геологии</w:t>
      </w:r>
      <w:r w:rsidRPr="00EC1D6C">
        <w:t xml:space="preserve">» </w:t>
      </w:r>
      <w:r w:rsidR="00D93F0A">
        <w:t xml:space="preserve">способствует формированию общих и профессиональных компетенций по всем видам деятельности ФГОС по специальности 08.02.06 «Строительство и эксплуатация городских путей сообщения». Особое значение дисциплина имеет при формировании и развитии ОК 01- 11, ПК 1.1, ПК 2.1, 2.2; ПК 3.1, </w:t>
      </w:r>
      <w:proofErr w:type="gramStart"/>
      <w:r w:rsidR="00D93F0A">
        <w:t>3.2.</w:t>
      </w:r>
      <w:r w:rsidRPr="00EC1D6C">
        <w:t>.</w:t>
      </w:r>
      <w:proofErr w:type="gramEnd"/>
      <w:r w:rsidRPr="00EC1D6C">
        <w:t xml:space="preserve"> </w:t>
      </w:r>
    </w:p>
    <w:p w14:paraId="72CA1254" w14:textId="77777777" w:rsidR="00D07FBE" w:rsidRPr="00EC1D6C" w:rsidRDefault="00D07FBE" w:rsidP="00D07FBE">
      <w:r w:rsidRPr="00EC1D6C">
        <w:t xml:space="preserve">1.2. Цель и планируемые результаты освоения дисциплины:   </w:t>
      </w:r>
    </w:p>
    <w:p w14:paraId="4D2E1853" w14:textId="77777777" w:rsidR="00D07FBE" w:rsidRPr="00EC1D6C" w:rsidRDefault="00D07FBE" w:rsidP="00D07FBE">
      <w:pPr>
        <w:ind w:firstLine="567"/>
        <w:jc w:val="both"/>
      </w:pPr>
      <w:r w:rsidRPr="00EC1D6C">
        <w:t>В рамках программы учебной дисциплины обучающимися осваиваются умения и знания</w:t>
      </w:r>
    </w:p>
    <w:p w14:paraId="7C681312" w14:textId="77777777" w:rsidR="00D07FBE" w:rsidRPr="00EC1D6C" w:rsidRDefault="00D07FBE" w:rsidP="00D07FBE">
      <w:pPr>
        <w:ind w:firstLine="567"/>
        <w:jc w:val="both"/>
        <w:rPr>
          <w:lang w:eastAsia="en-US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111"/>
        <w:gridCol w:w="3753"/>
      </w:tblGrid>
      <w:tr w:rsidR="00D07FBE" w:rsidRPr="00EC1D6C" w14:paraId="45724BF9" w14:textId="77777777" w:rsidTr="00561A3F">
        <w:trPr>
          <w:trHeight w:val="649"/>
        </w:trPr>
        <w:tc>
          <w:tcPr>
            <w:tcW w:w="1384" w:type="dxa"/>
            <w:vAlign w:val="center"/>
            <w:hideMark/>
          </w:tcPr>
          <w:p w14:paraId="3FB0A176" w14:textId="77777777" w:rsidR="00D07FBE" w:rsidRPr="00EC1D6C" w:rsidRDefault="00D07FBE" w:rsidP="00561A3F">
            <w:pPr>
              <w:jc w:val="center"/>
            </w:pPr>
            <w:r w:rsidRPr="00EC1D6C">
              <w:t>Код</w:t>
            </w:r>
          </w:p>
          <w:p w14:paraId="762EF286" w14:textId="77777777" w:rsidR="00D07FBE" w:rsidRPr="00EC1D6C" w:rsidRDefault="00D07FBE" w:rsidP="00561A3F">
            <w:pPr>
              <w:jc w:val="center"/>
            </w:pPr>
            <w:r w:rsidRPr="00EC1D6C">
              <w:t>ПК, ОК</w:t>
            </w:r>
          </w:p>
        </w:tc>
        <w:tc>
          <w:tcPr>
            <w:tcW w:w="4111" w:type="dxa"/>
            <w:vAlign w:val="center"/>
            <w:hideMark/>
          </w:tcPr>
          <w:p w14:paraId="021AE38A" w14:textId="77777777" w:rsidR="00D07FBE" w:rsidRPr="00EC1D6C" w:rsidRDefault="00D07FBE" w:rsidP="00561A3F">
            <w:pPr>
              <w:jc w:val="center"/>
            </w:pPr>
            <w:r w:rsidRPr="00EC1D6C">
              <w:t>Умения</w:t>
            </w:r>
          </w:p>
        </w:tc>
        <w:tc>
          <w:tcPr>
            <w:tcW w:w="3753" w:type="dxa"/>
            <w:vAlign w:val="center"/>
            <w:hideMark/>
          </w:tcPr>
          <w:p w14:paraId="5C97C520" w14:textId="77777777" w:rsidR="00D07FBE" w:rsidRPr="00EC1D6C" w:rsidRDefault="00D07FBE" w:rsidP="00561A3F">
            <w:pPr>
              <w:jc w:val="center"/>
            </w:pPr>
            <w:r w:rsidRPr="00EC1D6C">
              <w:t>Знания</w:t>
            </w:r>
          </w:p>
        </w:tc>
      </w:tr>
      <w:tr w:rsidR="00D07FBE" w:rsidRPr="00EC1D6C" w14:paraId="5DBE2BB8" w14:textId="77777777" w:rsidTr="00561A3F">
        <w:trPr>
          <w:trHeight w:val="212"/>
        </w:trPr>
        <w:tc>
          <w:tcPr>
            <w:tcW w:w="1384" w:type="dxa"/>
            <w:vAlign w:val="center"/>
          </w:tcPr>
          <w:p w14:paraId="61810D9A" w14:textId="081F265F" w:rsidR="00561A3F" w:rsidRPr="00EC1D6C" w:rsidRDefault="00D93F0A" w:rsidP="00561A3F">
            <w:pPr>
              <w:jc w:val="center"/>
            </w:pPr>
            <w:r>
              <w:t>ОК 01-11, ПК 1.1, ПК 2.1, 2.2; ПК 3.1, 3.2</w:t>
            </w:r>
            <w:r w:rsidR="00561A3F" w:rsidRPr="00EC1D6C">
              <w:t>.</w:t>
            </w:r>
          </w:p>
          <w:p w14:paraId="2EF3B279" w14:textId="77777777" w:rsidR="00D07FBE" w:rsidRPr="00EC1D6C" w:rsidRDefault="00D07FBE" w:rsidP="00561A3F">
            <w:pPr>
              <w:jc w:val="center"/>
            </w:pPr>
          </w:p>
        </w:tc>
        <w:tc>
          <w:tcPr>
            <w:tcW w:w="4111" w:type="dxa"/>
          </w:tcPr>
          <w:p w14:paraId="7B532460" w14:textId="77777777" w:rsidR="00D93F0A" w:rsidRDefault="00D93F0A" w:rsidP="00D93F0A">
            <w:r>
              <w:t xml:space="preserve">- читать ситуацию на геологических и гидрогеологических картах, на геологических разрезах; </w:t>
            </w:r>
          </w:p>
          <w:p w14:paraId="13C44C4B" w14:textId="77777777" w:rsidR="00D93F0A" w:rsidRDefault="00D93F0A" w:rsidP="00D93F0A">
            <w:r>
              <w:t>- определять положение линий на масштабе;</w:t>
            </w:r>
          </w:p>
          <w:p w14:paraId="26490049" w14:textId="77777777" w:rsidR="00D93F0A" w:rsidRDefault="00D93F0A" w:rsidP="00D93F0A">
            <w:r>
              <w:t xml:space="preserve"> - решать задачи на масштабы;</w:t>
            </w:r>
          </w:p>
          <w:p w14:paraId="6C3D5D6C" w14:textId="77777777" w:rsidR="00D93F0A" w:rsidRDefault="00D93F0A" w:rsidP="00D93F0A">
            <w:r>
              <w:t xml:space="preserve"> - определять физико-механические свойства грунтов; </w:t>
            </w:r>
          </w:p>
          <w:p w14:paraId="75A2BCC7" w14:textId="77777777" w:rsidR="00D93F0A" w:rsidRDefault="00D93F0A" w:rsidP="00D93F0A">
            <w:r>
              <w:t xml:space="preserve">- пользоваться приборами и инструментами, используемыми при определении </w:t>
            </w:r>
            <w:proofErr w:type="spellStart"/>
            <w:r>
              <w:t>физикомеханических</w:t>
            </w:r>
            <w:proofErr w:type="spellEnd"/>
            <w:r>
              <w:t xml:space="preserve"> свойств грунтов; </w:t>
            </w:r>
          </w:p>
          <w:p w14:paraId="190FEF9C" w14:textId="77777777" w:rsidR="00D93F0A" w:rsidRDefault="00D93F0A" w:rsidP="00D93F0A">
            <w:r>
              <w:t>- составлять геологический разрез;</w:t>
            </w:r>
          </w:p>
          <w:p w14:paraId="54B73772" w14:textId="7F31156D" w:rsidR="00D07FBE" w:rsidRPr="00EC1D6C" w:rsidRDefault="00D93F0A" w:rsidP="00D93F0A">
            <w:r>
              <w:t xml:space="preserve"> - читать геологическую карту и разрезы.</w:t>
            </w:r>
          </w:p>
        </w:tc>
        <w:tc>
          <w:tcPr>
            <w:tcW w:w="3753" w:type="dxa"/>
          </w:tcPr>
          <w:p w14:paraId="64DABE0C" w14:textId="77777777" w:rsidR="00D93F0A" w:rsidRDefault="00D93F0A" w:rsidP="00D93F0A">
            <w:r>
              <w:t>- основные понятия и термины, используемые в инженерной геологии;</w:t>
            </w:r>
          </w:p>
          <w:p w14:paraId="25DDF0AD" w14:textId="4E66F078" w:rsidR="00D93F0A" w:rsidRDefault="00D93F0A" w:rsidP="00D93F0A">
            <w:r>
              <w:t xml:space="preserve">- масштабы, точность масштаба; </w:t>
            </w:r>
          </w:p>
          <w:p w14:paraId="2547D823" w14:textId="77777777" w:rsidR="00D93F0A" w:rsidRDefault="00D93F0A" w:rsidP="00D93F0A">
            <w:r>
              <w:t xml:space="preserve">- основные характеристики </w:t>
            </w:r>
            <w:proofErr w:type="spellStart"/>
            <w:r>
              <w:t>физикомеханических</w:t>
            </w:r>
            <w:proofErr w:type="spellEnd"/>
            <w:r>
              <w:t xml:space="preserve"> свойств грунтов; </w:t>
            </w:r>
          </w:p>
          <w:p w14:paraId="177EB0C3" w14:textId="77777777" w:rsidR="00D93F0A" w:rsidRDefault="00D93F0A" w:rsidP="00D93F0A">
            <w:r>
              <w:t xml:space="preserve">- строительные свойства песчаных, глинистых, крупнообломочных и </w:t>
            </w:r>
            <w:proofErr w:type="spellStart"/>
            <w:r>
              <w:t>cкальных</w:t>
            </w:r>
            <w:proofErr w:type="spellEnd"/>
            <w:r>
              <w:t xml:space="preserve"> грунтов; </w:t>
            </w:r>
          </w:p>
          <w:p w14:paraId="7E05D29C" w14:textId="77777777" w:rsidR="00D93F0A" w:rsidRDefault="00D93F0A" w:rsidP="00D93F0A">
            <w:r>
              <w:t xml:space="preserve">- физико-механические свойства грунтов; </w:t>
            </w:r>
          </w:p>
          <w:p w14:paraId="4A07A7B5" w14:textId="77777777" w:rsidR="00D93F0A" w:rsidRDefault="00D93F0A" w:rsidP="00D93F0A">
            <w:r>
              <w:t>- приборы и инструменты для определения физико-механических свойств грунтов.</w:t>
            </w:r>
          </w:p>
          <w:p w14:paraId="64C11136" w14:textId="22B9B0CF" w:rsidR="00D07FBE" w:rsidRPr="00EC1D6C" w:rsidRDefault="00D93F0A" w:rsidP="00D93F0A">
            <w:r>
              <w:t>- методику составления геологических карт и разрезов.</w:t>
            </w:r>
          </w:p>
        </w:tc>
      </w:tr>
    </w:tbl>
    <w:p w14:paraId="63A00949" w14:textId="77777777" w:rsidR="002B29D6" w:rsidRPr="00EC1D6C" w:rsidRDefault="002B29D6" w:rsidP="002B29D6"/>
    <w:p w14:paraId="0D910E63" w14:textId="77777777" w:rsidR="002B29D6" w:rsidRPr="00EC1D6C" w:rsidRDefault="002B29D6" w:rsidP="002B29D6"/>
    <w:p w14:paraId="10E1AFC7" w14:textId="77777777" w:rsidR="002B29D6" w:rsidRPr="00EC1D6C" w:rsidRDefault="002B29D6" w:rsidP="002B29D6"/>
    <w:p w14:paraId="3D212788" w14:textId="77777777" w:rsidR="002B29D6" w:rsidRPr="00EC1D6C" w:rsidRDefault="002B29D6" w:rsidP="002B29D6"/>
    <w:p w14:paraId="3BF655C3" w14:textId="77777777" w:rsidR="002B29D6" w:rsidRPr="00EC1D6C" w:rsidRDefault="002B29D6" w:rsidP="002B29D6"/>
    <w:p w14:paraId="7444ED02" w14:textId="77777777" w:rsidR="002B29D6" w:rsidRPr="00EC1D6C" w:rsidRDefault="002B29D6" w:rsidP="002B29D6"/>
    <w:p w14:paraId="13455765" w14:textId="77777777" w:rsidR="002B29D6" w:rsidRPr="00EC1D6C" w:rsidRDefault="002B29D6" w:rsidP="002B29D6"/>
    <w:p w14:paraId="6636864B" w14:textId="77777777" w:rsidR="002B29D6" w:rsidRPr="00EC1D6C" w:rsidRDefault="002B29D6" w:rsidP="002B29D6"/>
    <w:p w14:paraId="54CAEBD2" w14:textId="77777777" w:rsidR="002B29D6" w:rsidRPr="00EC1D6C" w:rsidRDefault="002B29D6" w:rsidP="002B29D6"/>
    <w:p w14:paraId="07C5CBCE" w14:textId="77777777" w:rsidR="002B29D6" w:rsidRPr="00EC1D6C" w:rsidRDefault="002B29D6" w:rsidP="002B29D6"/>
    <w:p w14:paraId="4A28629F" w14:textId="77777777" w:rsidR="002B29D6" w:rsidRPr="00EC1D6C" w:rsidRDefault="002B29D6" w:rsidP="002B29D6"/>
    <w:p w14:paraId="0A5C3DDD" w14:textId="77777777" w:rsidR="002B29D6" w:rsidRPr="00EC1D6C" w:rsidRDefault="002B29D6" w:rsidP="002B29D6"/>
    <w:p w14:paraId="0FBE016F" w14:textId="77777777" w:rsidR="002B29D6" w:rsidRPr="00EC1D6C" w:rsidRDefault="002B29D6" w:rsidP="002B29D6"/>
    <w:p w14:paraId="0749B101" w14:textId="77777777" w:rsidR="002B29D6" w:rsidRPr="00EC1D6C" w:rsidRDefault="002B29D6" w:rsidP="002B29D6"/>
    <w:p w14:paraId="31183740" w14:textId="77777777" w:rsidR="002B29D6" w:rsidRPr="00EC1D6C" w:rsidRDefault="002B29D6" w:rsidP="002B29D6"/>
    <w:p w14:paraId="090C5B75" w14:textId="77777777" w:rsidR="002B29D6" w:rsidRPr="00EC1D6C" w:rsidRDefault="002B29D6" w:rsidP="002B29D6"/>
    <w:p w14:paraId="3A1D5CBD" w14:textId="77777777" w:rsidR="002B29D6" w:rsidRPr="00EC1D6C" w:rsidRDefault="002B29D6" w:rsidP="002B29D6"/>
    <w:p w14:paraId="137B9235" w14:textId="77777777" w:rsidR="002B29D6" w:rsidRPr="00EC1D6C" w:rsidRDefault="002B29D6" w:rsidP="002B29D6">
      <w:pPr>
        <w:spacing w:line="360" w:lineRule="auto"/>
      </w:pPr>
      <w:r w:rsidRPr="00EC1D6C">
        <w:t>2. СТРУКТУРА И СОДЕРЖАНИЕ УЧЕБНОЙ ДИСЦИПЛИНЫ</w:t>
      </w:r>
    </w:p>
    <w:p w14:paraId="06A4C30A" w14:textId="77777777" w:rsidR="002B29D6" w:rsidRPr="00EC1D6C" w:rsidRDefault="002B29D6" w:rsidP="002B29D6">
      <w:pPr>
        <w:spacing w:line="360" w:lineRule="auto"/>
      </w:pPr>
      <w:r w:rsidRPr="00EC1D6C"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58"/>
        <w:gridCol w:w="1879"/>
      </w:tblGrid>
      <w:tr w:rsidR="002B29D6" w:rsidRPr="00EC1D6C" w14:paraId="65D0A433" w14:textId="77777777" w:rsidTr="00B63F74">
        <w:trPr>
          <w:trHeight w:val="490"/>
        </w:trPr>
        <w:tc>
          <w:tcPr>
            <w:tcW w:w="4073" w:type="pct"/>
            <w:vAlign w:val="center"/>
          </w:tcPr>
          <w:p w14:paraId="79DB0A8E" w14:textId="77777777" w:rsidR="002B29D6" w:rsidRPr="00EC1D6C" w:rsidRDefault="002B29D6" w:rsidP="00B63F74">
            <w:pPr>
              <w:jc w:val="center"/>
            </w:pPr>
            <w:r w:rsidRPr="00EC1D6C">
              <w:t>Вид учебной работы</w:t>
            </w:r>
          </w:p>
        </w:tc>
        <w:tc>
          <w:tcPr>
            <w:tcW w:w="927" w:type="pct"/>
            <w:vAlign w:val="center"/>
          </w:tcPr>
          <w:p w14:paraId="6330E511" w14:textId="77777777" w:rsidR="002B29D6" w:rsidRPr="00EC1D6C" w:rsidRDefault="002B29D6" w:rsidP="00B63F74">
            <w:pPr>
              <w:rPr>
                <w:iCs/>
              </w:rPr>
            </w:pPr>
            <w:r w:rsidRPr="00EC1D6C">
              <w:rPr>
                <w:iCs/>
              </w:rPr>
              <w:t>Объем часов</w:t>
            </w:r>
          </w:p>
        </w:tc>
      </w:tr>
      <w:tr w:rsidR="002B29D6" w:rsidRPr="00EC1D6C" w14:paraId="35FE725E" w14:textId="77777777" w:rsidTr="00B63F74">
        <w:trPr>
          <w:trHeight w:val="490"/>
        </w:trPr>
        <w:tc>
          <w:tcPr>
            <w:tcW w:w="4073" w:type="pct"/>
            <w:vAlign w:val="center"/>
          </w:tcPr>
          <w:p w14:paraId="10382F5E" w14:textId="77777777" w:rsidR="002B29D6" w:rsidRPr="00EC1D6C" w:rsidRDefault="002B29D6" w:rsidP="00B63F74">
            <w:r w:rsidRPr="00EC1D6C">
              <w:t>Максимальная учебная нагрузка (всего)</w:t>
            </w:r>
          </w:p>
        </w:tc>
        <w:tc>
          <w:tcPr>
            <w:tcW w:w="927" w:type="pct"/>
            <w:vAlign w:val="center"/>
          </w:tcPr>
          <w:p w14:paraId="567DDFC5" w14:textId="0285F7F1" w:rsidR="002B29D6" w:rsidRPr="00EC1D6C" w:rsidRDefault="00D93F0A" w:rsidP="00B63F74">
            <w:pPr>
              <w:jc w:val="center"/>
              <w:rPr>
                <w:iCs/>
              </w:rPr>
            </w:pPr>
            <w:r>
              <w:rPr>
                <w:iCs/>
              </w:rPr>
              <w:t>72</w:t>
            </w:r>
          </w:p>
        </w:tc>
      </w:tr>
      <w:tr w:rsidR="002B29D6" w:rsidRPr="00EC1D6C" w14:paraId="5B3D22F8" w14:textId="77777777" w:rsidTr="00B63F74">
        <w:trPr>
          <w:trHeight w:val="490"/>
        </w:trPr>
        <w:tc>
          <w:tcPr>
            <w:tcW w:w="4073" w:type="pct"/>
            <w:vAlign w:val="center"/>
          </w:tcPr>
          <w:p w14:paraId="7D7645E7" w14:textId="77777777" w:rsidR="002B29D6" w:rsidRPr="00EC1D6C" w:rsidRDefault="002B29D6" w:rsidP="00B63F74">
            <w:r w:rsidRPr="00EC1D6C"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14:paraId="3D64B33E" w14:textId="66E3B402" w:rsidR="002B29D6" w:rsidRPr="00EC1D6C" w:rsidRDefault="00D93F0A" w:rsidP="00B63F74">
            <w:pPr>
              <w:jc w:val="center"/>
              <w:rPr>
                <w:iCs/>
              </w:rPr>
            </w:pPr>
            <w:r>
              <w:rPr>
                <w:iCs/>
              </w:rPr>
              <w:t>54</w:t>
            </w:r>
          </w:p>
        </w:tc>
      </w:tr>
      <w:tr w:rsidR="002B29D6" w:rsidRPr="00EC1D6C" w14:paraId="0E73EE24" w14:textId="77777777" w:rsidTr="00B63F74">
        <w:trPr>
          <w:trHeight w:val="490"/>
        </w:trPr>
        <w:tc>
          <w:tcPr>
            <w:tcW w:w="5000" w:type="pct"/>
            <w:gridSpan w:val="2"/>
            <w:vAlign w:val="center"/>
          </w:tcPr>
          <w:p w14:paraId="53736EF1" w14:textId="77777777" w:rsidR="002B29D6" w:rsidRPr="00EC1D6C" w:rsidRDefault="002B29D6" w:rsidP="00B63F74">
            <w:pPr>
              <w:rPr>
                <w:iCs/>
              </w:rPr>
            </w:pPr>
            <w:r w:rsidRPr="00EC1D6C">
              <w:t>в том числе:</w:t>
            </w:r>
          </w:p>
        </w:tc>
      </w:tr>
      <w:tr w:rsidR="002B29D6" w:rsidRPr="00EC1D6C" w14:paraId="2A4E2095" w14:textId="77777777" w:rsidTr="00B63F74">
        <w:trPr>
          <w:trHeight w:val="490"/>
        </w:trPr>
        <w:tc>
          <w:tcPr>
            <w:tcW w:w="4073" w:type="pct"/>
            <w:vAlign w:val="center"/>
          </w:tcPr>
          <w:p w14:paraId="1083A5B6" w14:textId="77777777" w:rsidR="002B29D6" w:rsidRPr="00EC1D6C" w:rsidRDefault="002B29D6" w:rsidP="00B63F74">
            <w:r w:rsidRPr="00EC1D6C"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2578E74C" w14:textId="0AEA428B" w:rsidR="002B29D6" w:rsidRPr="00EC1D6C" w:rsidRDefault="00D93F0A" w:rsidP="00B63F74">
            <w:pPr>
              <w:jc w:val="center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28</w:t>
            </w:r>
          </w:p>
        </w:tc>
      </w:tr>
      <w:tr w:rsidR="002B29D6" w:rsidRPr="00EC1D6C" w14:paraId="68D5054C" w14:textId="77777777" w:rsidTr="00B63F74">
        <w:trPr>
          <w:trHeight w:val="490"/>
        </w:trPr>
        <w:tc>
          <w:tcPr>
            <w:tcW w:w="4073" w:type="pct"/>
            <w:vAlign w:val="center"/>
          </w:tcPr>
          <w:p w14:paraId="745143E9" w14:textId="77777777" w:rsidR="002B29D6" w:rsidRPr="00EC1D6C" w:rsidRDefault="002B29D6" w:rsidP="00B63F74">
            <w:r w:rsidRPr="00EC1D6C"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6CA74A29" w14:textId="3584A2F0" w:rsidR="002B29D6" w:rsidRPr="00EC1D6C" w:rsidRDefault="00D93F0A" w:rsidP="00B63F74">
            <w:pPr>
              <w:jc w:val="center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2B29D6" w:rsidRPr="00EC1D6C" w14:paraId="749BCC1C" w14:textId="77777777" w:rsidTr="00B63F74">
        <w:trPr>
          <w:trHeight w:val="490"/>
        </w:trPr>
        <w:tc>
          <w:tcPr>
            <w:tcW w:w="4073" w:type="pct"/>
            <w:vAlign w:val="center"/>
          </w:tcPr>
          <w:p w14:paraId="4F391EEF" w14:textId="77777777" w:rsidR="002B29D6" w:rsidRPr="00EC1D6C" w:rsidRDefault="002B29D6" w:rsidP="00B63F74">
            <w:r w:rsidRPr="00EC1D6C"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5D6486FF" w14:textId="071499AC" w:rsidR="002B29D6" w:rsidRPr="00EC1D6C" w:rsidRDefault="00D93F0A" w:rsidP="00B63F74">
            <w:pPr>
              <w:jc w:val="center"/>
              <w:rPr>
                <w:iCs/>
              </w:rPr>
            </w:pPr>
            <w:r>
              <w:rPr>
                <w:iCs/>
              </w:rPr>
              <w:t>14</w:t>
            </w:r>
          </w:p>
        </w:tc>
      </w:tr>
      <w:tr w:rsidR="002B29D6" w:rsidRPr="00EC1D6C" w14:paraId="58D648E3" w14:textId="77777777" w:rsidTr="00B63F74">
        <w:trPr>
          <w:trHeight w:val="490"/>
        </w:trPr>
        <w:tc>
          <w:tcPr>
            <w:tcW w:w="4073" w:type="pct"/>
            <w:vAlign w:val="center"/>
          </w:tcPr>
          <w:p w14:paraId="17F24875" w14:textId="77777777" w:rsidR="002B29D6" w:rsidRPr="00EC1D6C" w:rsidRDefault="002B29D6" w:rsidP="00B63F74">
            <w:r w:rsidRPr="00EC1D6C">
              <w:rPr>
                <w:bCs/>
              </w:rPr>
              <w:t xml:space="preserve">Консультации    </w:t>
            </w:r>
          </w:p>
        </w:tc>
        <w:tc>
          <w:tcPr>
            <w:tcW w:w="927" w:type="pct"/>
            <w:vAlign w:val="center"/>
          </w:tcPr>
          <w:p w14:paraId="44D274C3" w14:textId="3C58006D" w:rsidR="002B29D6" w:rsidRPr="00EC1D6C" w:rsidRDefault="00D93F0A" w:rsidP="00B63F74">
            <w:pPr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2B29D6" w:rsidRPr="00EC1D6C" w14:paraId="1B0C74ED" w14:textId="77777777" w:rsidTr="00B63F74">
        <w:trPr>
          <w:trHeight w:val="490"/>
        </w:trPr>
        <w:tc>
          <w:tcPr>
            <w:tcW w:w="5000" w:type="pct"/>
            <w:gridSpan w:val="2"/>
            <w:vAlign w:val="center"/>
          </w:tcPr>
          <w:p w14:paraId="2FB70375" w14:textId="2031AB3C" w:rsidR="002B29D6" w:rsidRPr="00EC1D6C" w:rsidRDefault="003349A3" w:rsidP="002B29D6">
            <w:pPr>
              <w:rPr>
                <w:iCs/>
              </w:rPr>
            </w:pPr>
            <w:proofErr w:type="gramStart"/>
            <w:r w:rsidRPr="00EC1D6C">
              <w:rPr>
                <w:iCs/>
              </w:rPr>
              <w:t>Промежуточная  аттестация</w:t>
            </w:r>
            <w:proofErr w:type="gramEnd"/>
            <w:r w:rsidRPr="00EC1D6C">
              <w:rPr>
                <w:iCs/>
              </w:rPr>
              <w:t xml:space="preserve">  в форме дифференцированного зачета (</w:t>
            </w:r>
            <w:r w:rsidR="00D93F0A">
              <w:rPr>
                <w:iCs/>
              </w:rPr>
              <w:t>3</w:t>
            </w:r>
            <w:r w:rsidRPr="00EC1D6C">
              <w:rPr>
                <w:iCs/>
              </w:rPr>
              <w:t xml:space="preserve"> семестр)                                                                                    </w:t>
            </w:r>
          </w:p>
        </w:tc>
      </w:tr>
    </w:tbl>
    <w:p w14:paraId="47EE5E45" w14:textId="77777777" w:rsidR="002B29D6" w:rsidRPr="00EC1D6C" w:rsidRDefault="002B29D6" w:rsidP="002B29D6"/>
    <w:p w14:paraId="1EA3636C" w14:textId="77777777" w:rsidR="002B29D6" w:rsidRPr="00EC1D6C" w:rsidRDefault="002B29D6" w:rsidP="002B29D6"/>
    <w:p w14:paraId="7D29DE5A" w14:textId="77777777" w:rsidR="002B29D6" w:rsidRPr="00EC1D6C" w:rsidRDefault="002B29D6" w:rsidP="002B29D6">
      <w:pPr>
        <w:sectPr w:rsidR="002B29D6" w:rsidRPr="00EC1D6C" w:rsidSect="002B29D6">
          <w:headerReference w:type="default" r:id="rId8"/>
          <w:footerReference w:type="default" r:id="rId9"/>
          <w:type w:val="continuous"/>
          <w:pgSz w:w="11906" w:h="16838"/>
          <w:pgMar w:top="851" w:right="1134" w:bottom="1134" w:left="851" w:header="709" w:footer="709" w:gutter="0"/>
          <w:cols w:space="720"/>
          <w:docGrid w:linePitch="360"/>
        </w:sectPr>
      </w:pPr>
      <w:bookmarkStart w:id="0" w:name="_GoBack"/>
      <w:bookmarkEnd w:id="0"/>
    </w:p>
    <w:p w14:paraId="4A4424C5" w14:textId="78E64680" w:rsidR="00843F72" w:rsidRDefault="00843F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52B985C" w14:textId="6480BEA3" w:rsidR="009324A8" w:rsidRDefault="0093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A1E5C6A" w14:textId="77777777" w:rsidR="009324A8" w:rsidRPr="00EC1D6C" w:rsidRDefault="009324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33437FFF" w14:textId="77777777" w:rsidR="00FA14FE" w:rsidRPr="00EC1D6C" w:rsidRDefault="002B29D6" w:rsidP="00FA14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left"/>
      </w:pPr>
      <w:r w:rsidRPr="00EC1D6C">
        <w:rPr>
          <w:sz w:val="28"/>
          <w:szCs w:val="28"/>
        </w:rPr>
        <w:t>2.2. Т</w:t>
      </w:r>
      <w:r w:rsidR="00023949" w:rsidRPr="00EC1D6C">
        <w:rPr>
          <w:sz w:val="28"/>
          <w:szCs w:val="28"/>
        </w:rPr>
        <w:t>ематический план и содержание учебной дисциплины</w:t>
      </w:r>
      <w:r w:rsidR="00023949" w:rsidRPr="00EC1D6C">
        <w:rPr>
          <w:caps/>
          <w:sz w:val="28"/>
          <w:szCs w:val="28"/>
        </w:rPr>
        <w:t xml:space="preserve"> </w:t>
      </w:r>
    </w:p>
    <w:p w14:paraId="3F9218BA" w14:textId="77777777" w:rsidR="00FA14FE" w:rsidRPr="00EC1D6C" w:rsidRDefault="00FA14FE" w:rsidP="00FA14F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1"/>
        <w:gridCol w:w="8737"/>
        <w:gridCol w:w="2152"/>
        <w:gridCol w:w="1899"/>
      </w:tblGrid>
      <w:tr w:rsidR="001B1E06" w:rsidRPr="00EC1D6C" w14:paraId="7D5F3804" w14:textId="77777777" w:rsidTr="009324A8">
        <w:trPr>
          <w:trHeight w:val="20"/>
        </w:trPr>
        <w:tc>
          <w:tcPr>
            <w:tcW w:w="757" w:type="pct"/>
          </w:tcPr>
          <w:p w14:paraId="62CB6F29" w14:textId="77777777"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Наименование разделов и тем</w:t>
            </w:r>
          </w:p>
        </w:tc>
        <w:tc>
          <w:tcPr>
            <w:tcW w:w="2899" w:type="pct"/>
          </w:tcPr>
          <w:p w14:paraId="31745EB3" w14:textId="77777777"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14" w:type="pct"/>
          </w:tcPr>
          <w:p w14:paraId="5861B498" w14:textId="77777777"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 xml:space="preserve">Объем </w:t>
            </w:r>
          </w:p>
          <w:p w14:paraId="375A1492" w14:textId="77777777"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в часах</w:t>
            </w:r>
          </w:p>
        </w:tc>
        <w:tc>
          <w:tcPr>
            <w:tcW w:w="630" w:type="pct"/>
          </w:tcPr>
          <w:p w14:paraId="15D3E75A" w14:textId="77777777"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1B1E06" w:rsidRPr="00EC1D6C" w14:paraId="4F611BAA" w14:textId="77777777" w:rsidTr="009324A8">
        <w:trPr>
          <w:trHeight w:val="229"/>
        </w:trPr>
        <w:tc>
          <w:tcPr>
            <w:tcW w:w="757" w:type="pct"/>
          </w:tcPr>
          <w:p w14:paraId="48F4E6DE" w14:textId="77777777"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1</w:t>
            </w:r>
          </w:p>
        </w:tc>
        <w:tc>
          <w:tcPr>
            <w:tcW w:w="2899" w:type="pct"/>
          </w:tcPr>
          <w:p w14:paraId="76499E66" w14:textId="77777777"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2</w:t>
            </w:r>
          </w:p>
        </w:tc>
        <w:tc>
          <w:tcPr>
            <w:tcW w:w="714" w:type="pct"/>
          </w:tcPr>
          <w:p w14:paraId="014EA166" w14:textId="77777777"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3</w:t>
            </w:r>
          </w:p>
        </w:tc>
        <w:tc>
          <w:tcPr>
            <w:tcW w:w="630" w:type="pct"/>
          </w:tcPr>
          <w:p w14:paraId="409280B9" w14:textId="77777777" w:rsidR="00FA14FE" w:rsidRPr="00EC1D6C" w:rsidRDefault="00FA14FE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4</w:t>
            </w:r>
          </w:p>
        </w:tc>
      </w:tr>
      <w:tr w:rsidR="00A263FB" w:rsidRPr="00EC1D6C" w14:paraId="5169BAEF" w14:textId="77777777" w:rsidTr="00A263FB">
        <w:trPr>
          <w:trHeight w:val="587"/>
        </w:trPr>
        <w:tc>
          <w:tcPr>
            <w:tcW w:w="5000" w:type="pct"/>
            <w:gridSpan w:val="4"/>
            <w:vAlign w:val="center"/>
          </w:tcPr>
          <w:p w14:paraId="5B6F219F" w14:textId="17843AAC" w:rsidR="00A263FB" w:rsidRPr="00EC1D6C" w:rsidRDefault="00FE7C1D" w:rsidP="00A263FB">
            <w:pPr>
              <w:jc w:val="center"/>
              <w:rPr>
                <w:bCs/>
                <w:sz w:val="32"/>
                <w:szCs w:val="32"/>
              </w:rPr>
            </w:pPr>
            <w:r>
              <w:rPr>
                <w:bCs/>
                <w:sz w:val="32"/>
                <w:szCs w:val="32"/>
              </w:rPr>
              <w:t>2</w:t>
            </w:r>
            <w:r w:rsidR="00A263FB" w:rsidRPr="00EC1D6C">
              <w:rPr>
                <w:bCs/>
                <w:sz w:val="32"/>
                <w:szCs w:val="32"/>
              </w:rPr>
              <w:t xml:space="preserve"> семестр</w:t>
            </w:r>
          </w:p>
        </w:tc>
      </w:tr>
      <w:tr w:rsidR="001B1E06" w:rsidRPr="00EC1D6C" w14:paraId="72F0F5C8" w14:textId="77777777" w:rsidTr="009324A8">
        <w:trPr>
          <w:trHeight w:val="250"/>
        </w:trPr>
        <w:tc>
          <w:tcPr>
            <w:tcW w:w="757" w:type="pct"/>
            <w:vMerge w:val="restart"/>
          </w:tcPr>
          <w:p w14:paraId="7FFC46BC" w14:textId="2864CA26" w:rsidR="00FA14FE" w:rsidRPr="00EC1D6C" w:rsidRDefault="009324A8" w:rsidP="00FA14FE">
            <w:pPr>
              <w:rPr>
                <w:bCs/>
              </w:rPr>
            </w:pPr>
            <w:r>
              <w:t>Тема 1. Общие сведения о Земле</w:t>
            </w:r>
          </w:p>
        </w:tc>
        <w:tc>
          <w:tcPr>
            <w:tcW w:w="2899" w:type="pct"/>
          </w:tcPr>
          <w:p w14:paraId="0C3293AF" w14:textId="06288343" w:rsidR="00FA14FE" w:rsidRPr="00EC1D6C" w:rsidRDefault="009324A8" w:rsidP="00B63F74">
            <w:pPr>
              <w:rPr>
                <w:rFonts w:eastAsiaTheme="minorHAnsi"/>
                <w:lang w:eastAsia="en-US"/>
              </w:rPr>
            </w:pPr>
            <w:r>
              <w:t>Содержание учебного материала</w:t>
            </w:r>
          </w:p>
        </w:tc>
        <w:tc>
          <w:tcPr>
            <w:tcW w:w="714" w:type="pct"/>
            <w:vMerge w:val="restart"/>
            <w:vAlign w:val="center"/>
          </w:tcPr>
          <w:p w14:paraId="0B585DF2" w14:textId="4A6EF2A0" w:rsidR="00FA14FE" w:rsidRPr="00EC1D6C" w:rsidRDefault="00101745" w:rsidP="00B63F7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30" w:type="pct"/>
            <w:vMerge w:val="restart"/>
          </w:tcPr>
          <w:p w14:paraId="59B43F65" w14:textId="7C3FE519" w:rsidR="00FA14FE" w:rsidRPr="00EC1D6C" w:rsidRDefault="009324A8" w:rsidP="00B63F74">
            <w:pPr>
              <w:jc w:val="center"/>
            </w:pPr>
            <w:r>
              <w:t>ОК 01-11, ПК 1.1, ПК 2.1, 2.2, ПК 3.1, 3.2.</w:t>
            </w:r>
          </w:p>
        </w:tc>
      </w:tr>
      <w:tr w:rsidR="001B1E06" w:rsidRPr="00EC1D6C" w14:paraId="22E2B554" w14:textId="77777777" w:rsidTr="009324A8">
        <w:trPr>
          <w:trHeight w:val="863"/>
        </w:trPr>
        <w:tc>
          <w:tcPr>
            <w:tcW w:w="757" w:type="pct"/>
            <w:vMerge/>
          </w:tcPr>
          <w:p w14:paraId="2111EFAC" w14:textId="77777777" w:rsidR="00FA14FE" w:rsidRPr="00EC1D6C" w:rsidRDefault="00FA14FE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14:paraId="48245042" w14:textId="675B540C" w:rsidR="00FA14FE" w:rsidRPr="00EC1D6C" w:rsidRDefault="009324A8" w:rsidP="00B63F74">
            <w:pPr>
              <w:ind w:right="50"/>
              <w:jc w:val="both"/>
              <w:rPr>
                <w:rFonts w:eastAsiaTheme="minorHAnsi"/>
                <w:lang w:eastAsia="en-US"/>
              </w:rPr>
            </w:pPr>
            <w:r>
              <w:t xml:space="preserve">Понятие инженерной геологии, её значение в строительстве. Основные сведения о строении Земли. Тепловой режим Земли. Геологическая хронология развития земной </w:t>
            </w:r>
            <w:proofErr w:type="spellStart"/>
            <w:r>
              <w:t>коры</w:t>
            </w:r>
            <w:proofErr w:type="spellEnd"/>
            <w:r>
              <w:t xml:space="preserve"> (литосферы).</w:t>
            </w:r>
          </w:p>
        </w:tc>
        <w:tc>
          <w:tcPr>
            <w:tcW w:w="714" w:type="pct"/>
            <w:vMerge/>
            <w:vAlign w:val="center"/>
          </w:tcPr>
          <w:p w14:paraId="3427C55A" w14:textId="77777777" w:rsidR="00FA14FE" w:rsidRPr="00EC1D6C" w:rsidRDefault="00FA14FE" w:rsidP="00B63F74">
            <w:pPr>
              <w:jc w:val="center"/>
            </w:pPr>
          </w:p>
        </w:tc>
        <w:tc>
          <w:tcPr>
            <w:tcW w:w="630" w:type="pct"/>
            <w:vMerge/>
          </w:tcPr>
          <w:p w14:paraId="74CACB35" w14:textId="77777777" w:rsidR="00FA14FE" w:rsidRPr="00EC1D6C" w:rsidRDefault="00FA14FE" w:rsidP="00B63F74">
            <w:pPr>
              <w:jc w:val="center"/>
            </w:pPr>
          </w:p>
        </w:tc>
      </w:tr>
      <w:tr w:rsidR="008A10D4" w:rsidRPr="00EC1D6C" w14:paraId="05D90E06" w14:textId="77777777" w:rsidTr="009324A8">
        <w:trPr>
          <w:trHeight w:val="365"/>
        </w:trPr>
        <w:tc>
          <w:tcPr>
            <w:tcW w:w="757" w:type="pct"/>
            <w:vMerge/>
          </w:tcPr>
          <w:p w14:paraId="6E5321C4" w14:textId="77777777" w:rsidR="008A10D4" w:rsidRPr="00EC1D6C" w:rsidRDefault="008A10D4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14:paraId="06435CA2" w14:textId="77F14A74" w:rsidR="008A10D4" w:rsidRPr="00EC1D6C" w:rsidRDefault="009324A8" w:rsidP="00FA14FE">
            <w:pPr>
              <w:jc w:val="both"/>
            </w:pPr>
            <w:r>
              <w:t>в том числе: практических занятий и лабораторных работ</w:t>
            </w:r>
          </w:p>
        </w:tc>
        <w:tc>
          <w:tcPr>
            <w:tcW w:w="714" w:type="pct"/>
            <w:vAlign w:val="center"/>
          </w:tcPr>
          <w:p w14:paraId="61457337" w14:textId="7D629805" w:rsidR="008A10D4" w:rsidRPr="00101745" w:rsidRDefault="00101745" w:rsidP="00B63F74">
            <w:pPr>
              <w:jc w:val="center"/>
            </w:pPr>
            <w:r w:rsidRPr="00101745">
              <w:t>-</w:t>
            </w:r>
          </w:p>
        </w:tc>
        <w:tc>
          <w:tcPr>
            <w:tcW w:w="630" w:type="pct"/>
            <w:vMerge/>
          </w:tcPr>
          <w:p w14:paraId="4061DFF2" w14:textId="77777777" w:rsidR="008A10D4" w:rsidRPr="00EC1D6C" w:rsidRDefault="008A10D4" w:rsidP="00B63F74">
            <w:pPr>
              <w:jc w:val="center"/>
            </w:pPr>
          </w:p>
        </w:tc>
      </w:tr>
      <w:tr w:rsidR="008A10D4" w:rsidRPr="00EC1D6C" w14:paraId="651BCC08" w14:textId="77777777" w:rsidTr="009324A8">
        <w:trPr>
          <w:trHeight w:val="355"/>
        </w:trPr>
        <w:tc>
          <w:tcPr>
            <w:tcW w:w="757" w:type="pct"/>
            <w:vMerge w:val="restart"/>
          </w:tcPr>
          <w:p w14:paraId="4AA08957" w14:textId="5D3EF1AC" w:rsidR="008A10D4" w:rsidRPr="00EC1D6C" w:rsidRDefault="009324A8" w:rsidP="00B63F74">
            <w:pPr>
              <w:rPr>
                <w:bCs/>
              </w:rPr>
            </w:pPr>
            <w:r>
              <w:t>Тема 2. Минералы горных пород</w:t>
            </w:r>
          </w:p>
        </w:tc>
        <w:tc>
          <w:tcPr>
            <w:tcW w:w="2899" w:type="pct"/>
          </w:tcPr>
          <w:p w14:paraId="0BC1AB72" w14:textId="30E0435C" w:rsidR="008A10D4" w:rsidRPr="00EC1D6C" w:rsidRDefault="00FE7C1D" w:rsidP="00FA14FE">
            <w:pPr>
              <w:jc w:val="both"/>
              <w:rPr>
                <w:rFonts w:eastAsiaTheme="minorHAnsi"/>
                <w:lang w:eastAsia="en-US"/>
              </w:rPr>
            </w:pPr>
            <w:r>
              <w:t>Содержание учебного материала</w:t>
            </w:r>
          </w:p>
        </w:tc>
        <w:tc>
          <w:tcPr>
            <w:tcW w:w="714" w:type="pct"/>
            <w:vMerge w:val="restart"/>
            <w:vAlign w:val="center"/>
          </w:tcPr>
          <w:p w14:paraId="1FDAE9EA" w14:textId="4144ED66" w:rsidR="008A10D4" w:rsidRPr="00EC1D6C" w:rsidRDefault="00825197" w:rsidP="00B63F74">
            <w:pPr>
              <w:jc w:val="center"/>
            </w:pPr>
            <w:r>
              <w:t>6</w:t>
            </w:r>
          </w:p>
        </w:tc>
        <w:tc>
          <w:tcPr>
            <w:tcW w:w="630" w:type="pct"/>
            <w:vMerge w:val="restart"/>
          </w:tcPr>
          <w:p w14:paraId="494131AE" w14:textId="02A1669D" w:rsidR="008A10D4" w:rsidRPr="00EC1D6C" w:rsidRDefault="00FE7C1D" w:rsidP="0065065C">
            <w:pPr>
              <w:jc w:val="center"/>
            </w:pPr>
            <w:r>
              <w:t>ОК 01-11, ПК 1.1, ПК 2.1, 2.2, ПК 3.1, 3.2.</w:t>
            </w:r>
          </w:p>
        </w:tc>
      </w:tr>
      <w:tr w:rsidR="008A10D4" w:rsidRPr="00EC1D6C" w14:paraId="7E3438C9" w14:textId="77777777" w:rsidTr="009324A8">
        <w:trPr>
          <w:trHeight w:val="392"/>
        </w:trPr>
        <w:tc>
          <w:tcPr>
            <w:tcW w:w="757" w:type="pct"/>
            <w:vMerge/>
          </w:tcPr>
          <w:p w14:paraId="766F375A" w14:textId="77777777" w:rsidR="008A10D4" w:rsidRPr="00EC1D6C" w:rsidRDefault="008A10D4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14:paraId="05543699" w14:textId="59953E95" w:rsidR="008A10D4" w:rsidRPr="00EC1D6C" w:rsidRDefault="00FE7C1D" w:rsidP="00EA7FB7">
            <w:pPr>
              <w:jc w:val="both"/>
              <w:rPr>
                <w:rFonts w:eastAsiaTheme="minorHAnsi"/>
                <w:lang w:eastAsia="en-US"/>
              </w:rPr>
            </w:pPr>
            <w:r>
              <w:t>Происхождение и условия образования минералов—генезис. Основные свойства минералов, породообразующие минералы. Строение минералов, классификации, диагностические признаки.</w:t>
            </w:r>
          </w:p>
        </w:tc>
        <w:tc>
          <w:tcPr>
            <w:tcW w:w="714" w:type="pct"/>
            <w:vMerge/>
            <w:vAlign w:val="center"/>
          </w:tcPr>
          <w:p w14:paraId="0ABF36BF" w14:textId="77777777" w:rsidR="008A10D4" w:rsidRPr="00EC1D6C" w:rsidRDefault="008A10D4" w:rsidP="00B63F74">
            <w:pPr>
              <w:jc w:val="center"/>
            </w:pPr>
          </w:p>
        </w:tc>
        <w:tc>
          <w:tcPr>
            <w:tcW w:w="630" w:type="pct"/>
            <w:vMerge/>
          </w:tcPr>
          <w:p w14:paraId="64A3E279" w14:textId="77777777" w:rsidR="008A10D4" w:rsidRPr="00EC1D6C" w:rsidRDefault="008A10D4" w:rsidP="00B63F74">
            <w:pPr>
              <w:jc w:val="center"/>
            </w:pPr>
          </w:p>
        </w:tc>
      </w:tr>
      <w:tr w:rsidR="001B1E06" w:rsidRPr="00EC1D6C" w14:paraId="26165060" w14:textId="77777777" w:rsidTr="009324A8">
        <w:trPr>
          <w:trHeight w:val="262"/>
        </w:trPr>
        <w:tc>
          <w:tcPr>
            <w:tcW w:w="757" w:type="pct"/>
            <w:vMerge/>
          </w:tcPr>
          <w:p w14:paraId="34736863" w14:textId="77777777" w:rsidR="00EA7FB7" w:rsidRPr="00EC1D6C" w:rsidRDefault="00EA7FB7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14:paraId="4A78710F" w14:textId="12708D8A" w:rsidR="00EA7FB7" w:rsidRPr="00EC1D6C" w:rsidRDefault="00FE7C1D" w:rsidP="00B63F74">
            <w:pPr>
              <w:jc w:val="both"/>
            </w:pPr>
            <w:r>
              <w:t>в том числе: практических занятий и лабораторных работ</w:t>
            </w:r>
          </w:p>
        </w:tc>
        <w:tc>
          <w:tcPr>
            <w:tcW w:w="714" w:type="pct"/>
            <w:vAlign w:val="center"/>
          </w:tcPr>
          <w:p w14:paraId="09963727" w14:textId="3BED682D" w:rsidR="00EA7FB7" w:rsidRPr="00EC1D6C" w:rsidRDefault="00825197" w:rsidP="00B63F74">
            <w:pPr>
              <w:jc w:val="center"/>
            </w:pPr>
            <w:r>
              <w:t>4</w:t>
            </w:r>
          </w:p>
        </w:tc>
        <w:tc>
          <w:tcPr>
            <w:tcW w:w="630" w:type="pct"/>
            <w:vMerge/>
          </w:tcPr>
          <w:p w14:paraId="62CE7974" w14:textId="77777777" w:rsidR="00EA7FB7" w:rsidRPr="00EC1D6C" w:rsidRDefault="00EA7FB7" w:rsidP="00B63F74">
            <w:pPr>
              <w:jc w:val="center"/>
            </w:pPr>
          </w:p>
        </w:tc>
      </w:tr>
      <w:tr w:rsidR="001B1E06" w:rsidRPr="00EC1D6C" w14:paraId="70D92352" w14:textId="77777777" w:rsidTr="00FE7C1D">
        <w:trPr>
          <w:trHeight w:val="600"/>
        </w:trPr>
        <w:tc>
          <w:tcPr>
            <w:tcW w:w="757" w:type="pct"/>
            <w:vMerge/>
          </w:tcPr>
          <w:p w14:paraId="411648AB" w14:textId="77777777" w:rsidR="00EA7FB7" w:rsidRPr="00EC1D6C" w:rsidRDefault="00EA7FB7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14:paraId="0EEEA124" w14:textId="7CE01EA2" w:rsidR="00EA7FB7" w:rsidRPr="00EC1D6C" w:rsidRDefault="00FE7C1D" w:rsidP="008A10D4">
            <w:pPr>
              <w:jc w:val="both"/>
              <w:rPr>
                <w:bCs/>
              </w:rPr>
            </w:pPr>
            <w:r>
              <w:t>Практическая работа №1. Описание физических свойств основных породообразующих минералов по образцам</w:t>
            </w:r>
          </w:p>
        </w:tc>
        <w:tc>
          <w:tcPr>
            <w:tcW w:w="714" w:type="pct"/>
            <w:vAlign w:val="center"/>
          </w:tcPr>
          <w:p w14:paraId="73A88D75" w14:textId="69D997F4" w:rsidR="00EA7FB7" w:rsidRPr="00EC1D6C" w:rsidRDefault="00825197" w:rsidP="00B63F74">
            <w:pPr>
              <w:jc w:val="center"/>
            </w:pPr>
            <w:r>
              <w:t>4</w:t>
            </w:r>
          </w:p>
        </w:tc>
        <w:tc>
          <w:tcPr>
            <w:tcW w:w="630" w:type="pct"/>
            <w:vMerge/>
          </w:tcPr>
          <w:p w14:paraId="2447C83A" w14:textId="77777777" w:rsidR="00EA7FB7" w:rsidRPr="00EC1D6C" w:rsidRDefault="00EA7FB7" w:rsidP="00B63F74">
            <w:pPr>
              <w:jc w:val="center"/>
            </w:pPr>
          </w:p>
        </w:tc>
      </w:tr>
      <w:tr w:rsidR="003C4A4C" w:rsidRPr="00EC1D6C" w14:paraId="68C6EC55" w14:textId="77777777" w:rsidTr="009324A8">
        <w:trPr>
          <w:trHeight w:val="255"/>
        </w:trPr>
        <w:tc>
          <w:tcPr>
            <w:tcW w:w="757" w:type="pct"/>
            <w:vMerge w:val="restart"/>
          </w:tcPr>
          <w:p w14:paraId="55DBBF7B" w14:textId="3DC5C1A8" w:rsidR="003C4A4C" w:rsidRPr="00EC1D6C" w:rsidRDefault="009324A8" w:rsidP="00B63F74">
            <w:pPr>
              <w:rPr>
                <w:bCs/>
              </w:rPr>
            </w:pPr>
            <w:r>
              <w:t>Тема 3. Горные породы</w:t>
            </w:r>
          </w:p>
        </w:tc>
        <w:tc>
          <w:tcPr>
            <w:tcW w:w="2899" w:type="pct"/>
          </w:tcPr>
          <w:p w14:paraId="6A4DB137" w14:textId="2FC83526" w:rsidR="003C4A4C" w:rsidRPr="00EC1D6C" w:rsidRDefault="00FE7C1D" w:rsidP="00B63F74">
            <w:pPr>
              <w:jc w:val="both"/>
            </w:pPr>
            <w:r>
              <w:t>Содержание учебного материала</w:t>
            </w:r>
          </w:p>
        </w:tc>
        <w:tc>
          <w:tcPr>
            <w:tcW w:w="714" w:type="pct"/>
            <w:vMerge w:val="restart"/>
            <w:vAlign w:val="center"/>
          </w:tcPr>
          <w:p w14:paraId="41947B86" w14:textId="5501118B" w:rsidR="003C4A4C" w:rsidRPr="00EC1D6C" w:rsidRDefault="00101745" w:rsidP="00B63F74">
            <w:pPr>
              <w:jc w:val="center"/>
            </w:pPr>
            <w:r>
              <w:t>10</w:t>
            </w:r>
          </w:p>
        </w:tc>
        <w:tc>
          <w:tcPr>
            <w:tcW w:w="630" w:type="pct"/>
            <w:vMerge w:val="restart"/>
            <w:vAlign w:val="center"/>
          </w:tcPr>
          <w:p w14:paraId="0BE4EF8F" w14:textId="2127D9CB" w:rsidR="003C4A4C" w:rsidRPr="00EC1D6C" w:rsidRDefault="00FE7C1D" w:rsidP="0065065C">
            <w:pPr>
              <w:jc w:val="center"/>
            </w:pPr>
            <w:r>
              <w:t>ОК 01-11, ПК 1.1, ПК 2.1, 2.2, ПК 3.1, 3.2.</w:t>
            </w:r>
          </w:p>
        </w:tc>
      </w:tr>
      <w:tr w:rsidR="003C4A4C" w:rsidRPr="00EC1D6C" w14:paraId="3CFE1018" w14:textId="77777777" w:rsidTr="00FE7C1D">
        <w:trPr>
          <w:trHeight w:val="689"/>
        </w:trPr>
        <w:tc>
          <w:tcPr>
            <w:tcW w:w="757" w:type="pct"/>
            <w:vMerge/>
          </w:tcPr>
          <w:p w14:paraId="3265593D" w14:textId="77777777" w:rsidR="003C4A4C" w:rsidRPr="00EC1D6C" w:rsidRDefault="003C4A4C" w:rsidP="00B63F7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14:paraId="751D4343" w14:textId="5B8C5F46" w:rsidR="003C4A4C" w:rsidRPr="00EC1D6C" w:rsidRDefault="00FE7C1D" w:rsidP="00B63F74">
            <w:pPr>
              <w:jc w:val="both"/>
              <w:rPr>
                <w:bCs/>
              </w:rPr>
            </w:pPr>
            <w:r>
              <w:t>Происхождение горных пород, их классификации. Условия и формы залегания горных пород. Основные свойства горных пород.</w:t>
            </w:r>
          </w:p>
        </w:tc>
        <w:tc>
          <w:tcPr>
            <w:tcW w:w="714" w:type="pct"/>
            <w:vMerge/>
            <w:vAlign w:val="center"/>
          </w:tcPr>
          <w:p w14:paraId="7EAA53D4" w14:textId="77777777" w:rsidR="003C4A4C" w:rsidRPr="00EC1D6C" w:rsidRDefault="003C4A4C" w:rsidP="00B63F74">
            <w:pPr>
              <w:jc w:val="center"/>
            </w:pPr>
          </w:p>
        </w:tc>
        <w:tc>
          <w:tcPr>
            <w:tcW w:w="630" w:type="pct"/>
            <w:vMerge/>
          </w:tcPr>
          <w:p w14:paraId="675EDAD5" w14:textId="77777777" w:rsidR="003C4A4C" w:rsidRPr="00EC1D6C" w:rsidRDefault="003C4A4C" w:rsidP="00B63F74">
            <w:pPr>
              <w:jc w:val="center"/>
            </w:pPr>
          </w:p>
        </w:tc>
      </w:tr>
      <w:tr w:rsidR="003C4A4C" w:rsidRPr="00EC1D6C" w14:paraId="68FC22AD" w14:textId="77777777" w:rsidTr="009324A8">
        <w:trPr>
          <w:trHeight w:val="217"/>
        </w:trPr>
        <w:tc>
          <w:tcPr>
            <w:tcW w:w="757" w:type="pct"/>
            <w:vMerge/>
          </w:tcPr>
          <w:p w14:paraId="79BC4614" w14:textId="77777777" w:rsidR="003C4A4C" w:rsidRPr="00EC1D6C" w:rsidRDefault="003C4A4C" w:rsidP="00B63F74">
            <w:pPr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14:paraId="46D9538B" w14:textId="5D6F69D4" w:rsidR="003C4A4C" w:rsidRPr="00EC1D6C" w:rsidRDefault="00FE7C1D" w:rsidP="00B63F74">
            <w:pPr>
              <w:jc w:val="both"/>
              <w:rPr>
                <w:rFonts w:eastAsiaTheme="minorHAnsi"/>
                <w:lang w:eastAsia="en-US"/>
              </w:rPr>
            </w:pPr>
            <w:r>
              <w:t>в том числе: практических занятий и лабораторных работ</w:t>
            </w:r>
          </w:p>
        </w:tc>
        <w:tc>
          <w:tcPr>
            <w:tcW w:w="714" w:type="pct"/>
            <w:vAlign w:val="center"/>
          </w:tcPr>
          <w:p w14:paraId="1A66D317" w14:textId="1455F907" w:rsidR="003C4A4C" w:rsidRPr="00EC1D6C" w:rsidRDefault="00101745" w:rsidP="00B63F74">
            <w:pPr>
              <w:jc w:val="center"/>
            </w:pPr>
            <w:r>
              <w:t>8</w:t>
            </w:r>
          </w:p>
        </w:tc>
        <w:tc>
          <w:tcPr>
            <w:tcW w:w="630" w:type="pct"/>
            <w:vMerge/>
          </w:tcPr>
          <w:p w14:paraId="75BCD9CA" w14:textId="77777777" w:rsidR="003C4A4C" w:rsidRPr="00EC1D6C" w:rsidRDefault="003C4A4C" w:rsidP="00B63F74">
            <w:pPr>
              <w:jc w:val="center"/>
            </w:pPr>
          </w:p>
        </w:tc>
      </w:tr>
      <w:tr w:rsidR="00685F6F" w:rsidRPr="00EC1D6C" w14:paraId="318A05A6" w14:textId="77777777" w:rsidTr="00101745">
        <w:trPr>
          <w:trHeight w:val="217"/>
        </w:trPr>
        <w:tc>
          <w:tcPr>
            <w:tcW w:w="757" w:type="pct"/>
            <w:vMerge/>
          </w:tcPr>
          <w:p w14:paraId="6D624A64" w14:textId="77777777" w:rsidR="00685F6F" w:rsidRPr="00EC1D6C" w:rsidRDefault="00685F6F" w:rsidP="00825197">
            <w:pPr>
              <w:spacing w:before="24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14:paraId="00030BE5" w14:textId="769127B5" w:rsidR="00101745" w:rsidRDefault="00101745" w:rsidP="00825197">
            <w:pPr>
              <w:spacing w:before="240"/>
              <w:jc w:val="both"/>
            </w:pPr>
            <w:r w:rsidRPr="00101745">
              <w:t>Практическая работа №</w:t>
            </w:r>
            <w:r>
              <w:t xml:space="preserve">2. </w:t>
            </w:r>
            <w:r w:rsidRPr="00101745">
              <w:t>Изучение форм залегания горных пород</w:t>
            </w:r>
            <w:r>
              <w:t>;</w:t>
            </w:r>
          </w:p>
          <w:p w14:paraId="6ECCC9B3" w14:textId="2129A1FF" w:rsidR="00685F6F" w:rsidRPr="00101745" w:rsidRDefault="00685F6F" w:rsidP="00825197">
            <w:pPr>
              <w:spacing w:before="240"/>
              <w:jc w:val="both"/>
            </w:pPr>
            <w:r w:rsidRPr="00101745">
              <w:t>Практическая работа №</w:t>
            </w:r>
            <w:r w:rsidR="00101745">
              <w:t>3</w:t>
            </w:r>
            <w:r w:rsidR="00101745" w:rsidRPr="00101745">
              <w:t xml:space="preserve">. </w:t>
            </w:r>
            <w:r w:rsidR="00101745" w:rsidRPr="00101745">
              <w:t>Изучение горных пород по образцам</w:t>
            </w:r>
            <w:r w:rsidR="00101745">
              <w:t>.</w:t>
            </w:r>
            <w:r w:rsidR="00101745" w:rsidRPr="00101745">
              <w:t xml:space="preserve"> </w:t>
            </w:r>
          </w:p>
        </w:tc>
        <w:tc>
          <w:tcPr>
            <w:tcW w:w="714" w:type="pct"/>
          </w:tcPr>
          <w:p w14:paraId="2E736F01" w14:textId="5D4882F1" w:rsidR="00685F6F" w:rsidRDefault="00101745" w:rsidP="00825197">
            <w:pPr>
              <w:spacing w:before="240"/>
              <w:jc w:val="center"/>
            </w:pPr>
            <w:r>
              <w:t>4</w:t>
            </w:r>
          </w:p>
          <w:p w14:paraId="4162BD1B" w14:textId="74F19A7D" w:rsidR="00101745" w:rsidRPr="00EC1D6C" w:rsidRDefault="00101745" w:rsidP="00825197">
            <w:pPr>
              <w:spacing w:before="240"/>
              <w:jc w:val="center"/>
            </w:pPr>
            <w:r>
              <w:t>4</w:t>
            </w:r>
          </w:p>
        </w:tc>
        <w:tc>
          <w:tcPr>
            <w:tcW w:w="630" w:type="pct"/>
            <w:vMerge/>
          </w:tcPr>
          <w:p w14:paraId="03FD9000" w14:textId="77777777" w:rsidR="00685F6F" w:rsidRPr="00EC1D6C" w:rsidRDefault="00685F6F" w:rsidP="00825197">
            <w:pPr>
              <w:spacing w:before="240"/>
              <w:jc w:val="center"/>
            </w:pPr>
          </w:p>
        </w:tc>
      </w:tr>
      <w:tr w:rsidR="003C4A4C" w:rsidRPr="00EC1D6C" w14:paraId="52904164" w14:textId="77777777" w:rsidTr="009324A8">
        <w:trPr>
          <w:trHeight w:val="302"/>
        </w:trPr>
        <w:tc>
          <w:tcPr>
            <w:tcW w:w="757" w:type="pct"/>
            <w:vMerge/>
          </w:tcPr>
          <w:p w14:paraId="4274C30A" w14:textId="77777777" w:rsidR="003C4A4C" w:rsidRPr="00EC1D6C" w:rsidRDefault="003C4A4C" w:rsidP="00825197">
            <w:pPr>
              <w:spacing w:before="24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14:paraId="146B34AC" w14:textId="363F4DDF" w:rsidR="003C4A4C" w:rsidRPr="00EC1D6C" w:rsidRDefault="006D482A" w:rsidP="00825197">
            <w:pPr>
              <w:spacing w:before="240"/>
              <w:jc w:val="both"/>
              <w:rPr>
                <w:bCs/>
              </w:rPr>
            </w:pPr>
            <w:r>
              <w:t>Самостоятельная работа обучающихся Проработка конспектов учебных занятий, учебной и специальной технической литературы</w:t>
            </w:r>
          </w:p>
        </w:tc>
        <w:tc>
          <w:tcPr>
            <w:tcW w:w="714" w:type="pct"/>
            <w:vAlign w:val="center"/>
          </w:tcPr>
          <w:p w14:paraId="6FD05C62" w14:textId="52E82AE7" w:rsidR="003C4A4C" w:rsidRPr="00EC1D6C" w:rsidRDefault="002907D5" w:rsidP="00825197">
            <w:pPr>
              <w:spacing w:before="240"/>
              <w:jc w:val="center"/>
            </w:pPr>
            <w:r>
              <w:t>2</w:t>
            </w:r>
          </w:p>
        </w:tc>
        <w:tc>
          <w:tcPr>
            <w:tcW w:w="630" w:type="pct"/>
            <w:vMerge/>
          </w:tcPr>
          <w:p w14:paraId="27751AC2" w14:textId="77777777" w:rsidR="003C4A4C" w:rsidRPr="00EC1D6C" w:rsidRDefault="003C4A4C" w:rsidP="00825197">
            <w:pPr>
              <w:spacing w:before="240"/>
              <w:jc w:val="center"/>
            </w:pPr>
          </w:p>
        </w:tc>
      </w:tr>
      <w:tr w:rsidR="003C4A4C" w:rsidRPr="00EC1D6C" w14:paraId="11867662" w14:textId="77777777" w:rsidTr="009324A8">
        <w:trPr>
          <w:trHeight w:val="199"/>
        </w:trPr>
        <w:tc>
          <w:tcPr>
            <w:tcW w:w="757" w:type="pct"/>
            <w:vMerge w:val="restart"/>
          </w:tcPr>
          <w:p w14:paraId="2C10B8DC" w14:textId="2A55F8FC" w:rsidR="003C4A4C" w:rsidRPr="00EC1D6C" w:rsidRDefault="009324A8" w:rsidP="00825197">
            <w:pPr>
              <w:spacing w:before="240"/>
              <w:rPr>
                <w:bCs/>
              </w:rPr>
            </w:pPr>
            <w:r>
              <w:t>Тема 4. Основы грунтоведения</w:t>
            </w:r>
          </w:p>
        </w:tc>
        <w:tc>
          <w:tcPr>
            <w:tcW w:w="2899" w:type="pct"/>
            <w:vAlign w:val="bottom"/>
          </w:tcPr>
          <w:p w14:paraId="1890AB30" w14:textId="7C323E67" w:rsidR="003C4A4C" w:rsidRPr="00EC1D6C" w:rsidRDefault="00FE7C1D" w:rsidP="00825197">
            <w:pPr>
              <w:spacing w:before="240"/>
            </w:pPr>
            <w:r>
              <w:t>Содержание учебного материала</w:t>
            </w:r>
          </w:p>
        </w:tc>
        <w:tc>
          <w:tcPr>
            <w:tcW w:w="714" w:type="pct"/>
            <w:vMerge w:val="restart"/>
            <w:vAlign w:val="center"/>
          </w:tcPr>
          <w:p w14:paraId="01040D0F" w14:textId="464CE2DC" w:rsidR="003C4A4C" w:rsidRPr="00EC1D6C" w:rsidRDefault="00825197" w:rsidP="00825197">
            <w:pPr>
              <w:spacing w:before="240"/>
              <w:jc w:val="center"/>
            </w:pPr>
            <w:r>
              <w:t>2</w:t>
            </w:r>
          </w:p>
        </w:tc>
        <w:tc>
          <w:tcPr>
            <w:tcW w:w="630" w:type="pct"/>
            <w:vMerge w:val="restart"/>
            <w:vAlign w:val="center"/>
          </w:tcPr>
          <w:p w14:paraId="6B1EA400" w14:textId="5E5045FA" w:rsidR="003C4A4C" w:rsidRPr="00EC1D6C" w:rsidRDefault="006D482A" w:rsidP="00825197">
            <w:pPr>
              <w:spacing w:before="240"/>
              <w:jc w:val="center"/>
            </w:pPr>
            <w:r>
              <w:t>ОК 01-11, ПК 1.1, ПК 2.1, 2.2, ПК 3.1, 3.2.</w:t>
            </w:r>
          </w:p>
        </w:tc>
      </w:tr>
      <w:tr w:rsidR="003C4A4C" w:rsidRPr="00EC1D6C" w14:paraId="52C62BC0" w14:textId="77777777" w:rsidTr="006D482A">
        <w:trPr>
          <w:trHeight w:val="1012"/>
        </w:trPr>
        <w:tc>
          <w:tcPr>
            <w:tcW w:w="757" w:type="pct"/>
            <w:vMerge/>
          </w:tcPr>
          <w:p w14:paraId="6E78541B" w14:textId="77777777" w:rsidR="003C4A4C" w:rsidRPr="00EC1D6C" w:rsidRDefault="003C4A4C" w:rsidP="00825197">
            <w:pPr>
              <w:spacing w:before="24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14:paraId="193F8D17" w14:textId="13F0A18E" w:rsidR="003C4A4C" w:rsidRPr="00EC1D6C" w:rsidRDefault="006D482A" w:rsidP="00825197">
            <w:pPr>
              <w:spacing w:before="240"/>
              <w:rPr>
                <w:bCs/>
              </w:rPr>
            </w:pPr>
            <w:r>
              <w:t>Состав и строение грунтов. Классификации грунтов. Основные и расчётные физические свойства грунтов. Методика определения физических свойств грунтов. Механические свойства грунтов.</w:t>
            </w:r>
          </w:p>
        </w:tc>
        <w:tc>
          <w:tcPr>
            <w:tcW w:w="714" w:type="pct"/>
            <w:vMerge/>
            <w:vAlign w:val="center"/>
          </w:tcPr>
          <w:p w14:paraId="361479CE" w14:textId="77777777" w:rsidR="003C4A4C" w:rsidRPr="00EC1D6C" w:rsidRDefault="003C4A4C" w:rsidP="00825197">
            <w:pPr>
              <w:spacing w:before="240"/>
              <w:jc w:val="center"/>
            </w:pPr>
          </w:p>
        </w:tc>
        <w:tc>
          <w:tcPr>
            <w:tcW w:w="630" w:type="pct"/>
            <w:vMerge/>
          </w:tcPr>
          <w:p w14:paraId="4A91B47E" w14:textId="77777777" w:rsidR="003C4A4C" w:rsidRPr="00EC1D6C" w:rsidRDefault="003C4A4C" w:rsidP="00825197">
            <w:pPr>
              <w:spacing w:before="240"/>
              <w:jc w:val="center"/>
            </w:pPr>
          </w:p>
        </w:tc>
      </w:tr>
      <w:tr w:rsidR="003C4A4C" w:rsidRPr="00EC1D6C" w14:paraId="286ADC33" w14:textId="77777777" w:rsidTr="009324A8">
        <w:trPr>
          <w:trHeight w:val="324"/>
        </w:trPr>
        <w:tc>
          <w:tcPr>
            <w:tcW w:w="757" w:type="pct"/>
            <w:vMerge/>
          </w:tcPr>
          <w:p w14:paraId="178946C2" w14:textId="77777777" w:rsidR="003C4A4C" w:rsidRPr="00EC1D6C" w:rsidRDefault="003C4A4C" w:rsidP="00825197">
            <w:pPr>
              <w:spacing w:before="24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14:paraId="086C4A6F" w14:textId="567E0DC2" w:rsidR="003C4A4C" w:rsidRPr="00EC1D6C" w:rsidRDefault="00FE7C1D" w:rsidP="00825197">
            <w:pPr>
              <w:spacing w:before="240"/>
              <w:rPr>
                <w:rFonts w:eastAsiaTheme="minorHAnsi"/>
                <w:lang w:eastAsia="en-US"/>
              </w:rPr>
            </w:pPr>
            <w:r>
              <w:t>в том числе: практических занятий и лабораторных работ</w:t>
            </w:r>
          </w:p>
        </w:tc>
        <w:tc>
          <w:tcPr>
            <w:tcW w:w="714" w:type="pct"/>
            <w:vAlign w:val="center"/>
          </w:tcPr>
          <w:p w14:paraId="3D704284" w14:textId="0EA7F1D5" w:rsidR="003C4A4C" w:rsidRPr="00EC1D6C" w:rsidRDefault="00825197" w:rsidP="00825197">
            <w:pPr>
              <w:spacing w:before="240"/>
              <w:jc w:val="center"/>
            </w:pPr>
            <w:r>
              <w:t>-</w:t>
            </w:r>
          </w:p>
        </w:tc>
        <w:tc>
          <w:tcPr>
            <w:tcW w:w="630" w:type="pct"/>
            <w:vMerge/>
          </w:tcPr>
          <w:p w14:paraId="16B492A7" w14:textId="77777777" w:rsidR="003C4A4C" w:rsidRPr="00EC1D6C" w:rsidRDefault="003C4A4C" w:rsidP="00825197">
            <w:pPr>
              <w:spacing w:before="240"/>
              <w:jc w:val="center"/>
            </w:pPr>
          </w:p>
        </w:tc>
      </w:tr>
      <w:tr w:rsidR="001B1E06" w:rsidRPr="00EC1D6C" w14:paraId="4AF5AC24" w14:textId="77777777" w:rsidTr="009324A8">
        <w:trPr>
          <w:trHeight w:val="175"/>
        </w:trPr>
        <w:tc>
          <w:tcPr>
            <w:tcW w:w="757" w:type="pct"/>
            <w:vMerge w:val="restart"/>
          </w:tcPr>
          <w:p w14:paraId="5028A9E1" w14:textId="34488FDC" w:rsidR="00EA7FB7" w:rsidRPr="00EC1D6C" w:rsidRDefault="009324A8" w:rsidP="00825197">
            <w:pPr>
              <w:spacing w:before="240"/>
              <w:rPr>
                <w:rFonts w:eastAsia="Calibri"/>
                <w:bCs/>
                <w:lang w:eastAsia="en-US"/>
              </w:rPr>
            </w:pPr>
            <w:r>
              <w:t>Тема 5. Основы гидрогеологии</w:t>
            </w:r>
          </w:p>
        </w:tc>
        <w:tc>
          <w:tcPr>
            <w:tcW w:w="2899" w:type="pct"/>
          </w:tcPr>
          <w:p w14:paraId="4309F321" w14:textId="1F6702ED" w:rsidR="00EA7FB7" w:rsidRPr="00EC1D6C" w:rsidRDefault="00FE7C1D" w:rsidP="00825197">
            <w:pPr>
              <w:spacing w:before="240"/>
              <w:rPr>
                <w:rFonts w:eastAsiaTheme="minorHAnsi"/>
                <w:lang w:eastAsia="en-US"/>
              </w:rPr>
            </w:pPr>
            <w:r>
              <w:t>Содержание учебного материала</w:t>
            </w:r>
          </w:p>
        </w:tc>
        <w:tc>
          <w:tcPr>
            <w:tcW w:w="714" w:type="pct"/>
            <w:vMerge w:val="restart"/>
            <w:vAlign w:val="center"/>
          </w:tcPr>
          <w:p w14:paraId="6FC12362" w14:textId="5BF53F09" w:rsidR="00EA7FB7" w:rsidRPr="00EC1D6C" w:rsidRDefault="00825197" w:rsidP="00825197">
            <w:pPr>
              <w:spacing w:before="240"/>
              <w:jc w:val="center"/>
            </w:pPr>
            <w:r>
              <w:t>6</w:t>
            </w:r>
          </w:p>
        </w:tc>
        <w:tc>
          <w:tcPr>
            <w:tcW w:w="630" w:type="pct"/>
            <w:vMerge w:val="restart"/>
            <w:vAlign w:val="center"/>
          </w:tcPr>
          <w:p w14:paraId="781B50BF" w14:textId="2C80CB0E" w:rsidR="00EA7FB7" w:rsidRPr="00EC1D6C" w:rsidRDefault="006D482A" w:rsidP="00825197">
            <w:pPr>
              <w:spacing w:before="240"/>
              <w:jc w:val="center"/>
            </w:pPr>
            <w:r>
              <w:t>ОК 01-11, ПК 1.1, ПК 2.1, 2.2, ПК 3.1, 3.2</w:t>
            </w:r>
          </w:p>
        </w:tc>
      </w:tr>
      <w:tr w:rsidR="001B1E06" w:rsidRPr="00EC1D6C" w14:paraId="63A53978" w14:textId="77777777" w:rsidTr="006D482A">
        <w:trPr>
          <w:trHeight w:val="646"/>
        </w:trPr>
        <w:tc>
          <w:tcPr>
            <w:tcW w:w="757" w:type="pct"/>
            <w:vMerge/>
          </w:tcPr>
          <w:p w14:paraId="4DD9CB8D" w14:textId="77777777" w:rsidR="00EA7FB7" w:rsidRPr="00EC1D6C" w:rsidRDefault="00EA7FB7" w:rsidP="00825197">
            <w:pPr>
              <w:spacing w:before="24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14:paraId="3762BE55" w14:textId="4C160B3F" w:rsidR="00EA7FB7" w:rsidRPr="00EC1D6C" w:rsidRDefault="006D482A" w:rsidP="00825197">
            <w:pPr>
              <w:spacing w:before="240"/>
              <w:rPr>
                <w:rFonts w:eastAsiaTheme="minorHAnsi"/>
                <w:lang w:eastAsia="en-US"/>
              </w:rPr>
            </w:pPr>
            <w:r>
              <w:t>Виды подземных вод. Происхождение подземных вод, их классификации. Основные законы движения подземных вод.</w:t>
            </w:r>
          </w:p>
        </w:tc>
        <w:tc>
          <w:tcPr>
            <w:tcW w:w="714" w:type="pct"/>
            <w:vMerge/>
            <w:vAlign w:val="center"/>
          </w:tcPr>
          <w:p w14:paraId="622CA21C" w14:textId="77777777" w:rsidR="00EA7FB7" w:rsidRPr="00EC1D6C" w:rsidRDefault="00EA7FB7" w:rsidP="00825197">
            <w:pPr>
              <w:spacing w:before="240"/>
              <w:jc w:val="center"/>
            </w:pPr>
          </w:p>
        </w:tc>
        <w:tc>
          <w:tcPr>
            <w:tcW w:w="630" w:type="pct"/>
            <w:vMerge/>
          </w:tcPr>
          <w:p w14:paraId="65540734" w14:textId="77777777" w:rsidR="00EA7FB7" w:rsidRPr="00EC1D6C" w:rsidRDefault="00EA7FB7" w:rsidP="00825197">
            <w:pPr>
              <w:spacing w:before="240"/>
              <w:jc w:val="center"/>
            </w:pPr>
          </w:p>
        </w:tc>
      </w:tr>
      <w:tr w:rsidR="001B1E06" w:rsidRPr="00EC1D6C" w14:paraId="1C5E72F7" w14:textId="77777777" w:rsidTr="009324A8">
        <w:trPr>
          <w:trHeight w:val="202"/>
        </w:trPr>
        <w:tc>
          <w:tcPr>
            <w:tcW w:w="757" w:type="pct"/>
            <w:vMerge/>
          </w:tcPr>
          <w:p w14:paraId="549A99CB" w14:textId="77777777" w:rsidR="00EA7FB7" w:rsidRPr="00EC1D6C" w:rsidRDefault="00EA7FB7" w:rsidP="00825197">
            <w:pPr>
              <w:spacing w:before="24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14:paraId="4A0ADB7C" w14:textId="43F85B0F" w:rsidR="00EA7FB7" w:rsidRPr="00EC1D6C" w:rsidRDefault="00FE7C1D" w:rsidP="00825197">
            <w:pPr>
              <w:spacing w:before="240"/>
              <w:rPr>
                <w:rFonts w:eastAsiaTheme="minorHAnsi"/>
                <w:lang w:eastAsia="en-US"/>
              </w:rPr>
            </w:pPr>
            <w:r>
              <w:t>в том числе: практических занятий и лабораторных работ</w:t>
            </w:r>
          </w:p>
        </w:tc>
        <w:tc>
          <w:tcPr>
            <w:tcW w:w="714" w:type="pct"/>
            <w:vAlign w:val="center"/>
          </w:tcPr>
          <w:p w14:paraId="1D92FC9D" w14:textId="0D7BBD73" w:rsidR="00EA7FB7" w:rsidRPr="00EC1D6C" w:rsidRDefault="00101745" w:rsidP="00825197">
            <w:pPr>
              <w:spacing w:before="240"/>
              <w:jc w:val="center"/>
            </w:pPr>
            <w:r>
              <w:t>4</w:t>
            </w:r>
          </w:p>
        </w:tc>
        <w:tc>
          <w:tcPr>
            <w:tcW w:w="630" w:type="pct"/>
            <w:vMerge/>
          </w:tcPr>
          <w:p w14:paraId="2AF1E156" w14:textId="77777777" w:rsidR="00EA7FB7" w:rsidRPr="00EC1D6C" w:rsidRDefault="00EA7FB7" w:rsidP="00825197">
            <w:pPr>
              <w:spacing w:before="240"/>
              <w:jc w:val="center"/>
            </w:pPr>
          </w:p>
        </w:tc>
      </w:tr>
      <w:tr w:rsidR="00685F6F" w:rsidRPr="00EC1D6C" w14:paraId="5A5A74C6" w14:textId="77777777" w:rsidTr="009324A8">
        <w:trPr>
          <w:trHeight w:val="202"/>
        </w:trPr>
        <w:tc>
          <w:tcPr>
            <w:tcW w:w="757" w:type="pct"/>
            <w:vMerge/>
          </w:tcPr>
          <w:p w14:paraId="078DF523" w14:textId="77777777" w:rsidR="00685F6F" w:rsidRPr="00EC1D6C" w:rsidRDefault="00685F6F" w:rsidP="00825197">
            <w:pPr>
              <w:spacing w:before="24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14:paraId="6C020579" w14:textId="652D7A60" w:rsidR="00685F6F" w:rsidRDefault="00685F6F" w:rsidP="00825197">
            <w:pPr>
              <w:spacing w:before="240"/>
            </w:pPr>
            <w:r>
              <w:t>Практическая работа №</w:t>
            </w:r>
            <w:r w:rsidR="00101745">
              <w:t xml:space="preserve">4. </w:t>
            </w:r>
            <w:r w:rsidR="00101745" w:rsidRPr="00101745">
              <w:t>Решение гидрогеологических задач</w:t>
            </w:r>
            <w:r w:rsidR="00101745">
              <w:t>.</w:t>
            </w:r>
          </w:p>
        </w:tc>
        <w:tc>
          <w:tcPr>
            <w:tcW w:w="714" w:type="pct"/>
            <w:vAlign w:val="center"/>
          </w:tcPr>
          <w:p w14:paraId="2498D0EB" w14:textId="1CBCAE69" w:rsidR="00685F6F" w:rsidRPr="00EC1D6C" w:rsidRDefault="00101745" w:rsidP="00825197">
            <w:pPr>
              <w:spacing w:before="240"/>
              <w:jc w:val="center"/>
            </w:pPr>
            <w:r>
              <w:t>4</w:t>
            </w:r>
          </w:p>
        </w:tc>
        <w:tc>
          <w:tcPr>
            <w:tcW w:w="630" w:type="pct"/>
            <w:vMerge/>
          </w:tcPr>
          <w:p w14:paraId="159398D2" w14:textId="77777777" w:rsidR="00685F6F" w:rsidRPr="00EC1D6C" w:rsidRDefault="00685F6F" w:rsidP="00825197">
            <w:pPr>
              <w:spacing w:before="240"/>
              <w:jc w:val="center"/>
            </w:pPr>
          </w:p>
        </w:tc>
      </w:tr>
      <w:tr w:rsidR="001B1E06" w:rsidRPr="00EC1D6C" w14:paraId="505D45FC" w14:textId="77777777" w:rsidTr="006D482A">
        <w:trPr>
          <w:trHeight w:val="689"/>
        </w:trPr>
        <w:tc>
          <w:tcPr>
            <w:tcW w:w="757" w:type="pct"/>
            <w:vMerge/>
          </w:tcPr>
          <w:p w14:paraId="6E6D3596" w14:textId="77777777" w:rsidR="00EA7FB7" w:rsidRPr="00EC1D6C" w:rsidRDefault="00EA7FB7" w:rsidP="00825197">
            <w:pPr>
              <w:spacing w:before="24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</w:tcPr>
          <w:p w14:paraId="6EAD9CBF" w14:textId="6B914384" w:rsidR="00EA7FB7" w:rsidRPr="00EC1D6C" w:rsidRDefault="006D482A" w:rsidP="00825197">
            <w:pPr>
              <w:spacing w:before="240"/>
              <w:rPr>
                <w:rFonts w:eastAsiaTheme="minorHAnsi"/>
                <w:lang w:eastAsia="en-US"/>
              </w:rPr>
            </w:pPr>
            <w:r>
              <w:t>Самостоятельная работа обучающихся Проработка конспектов учебных занятий, учебной и специальной технической литературы</w:t>
            </w:r>
          </w:p>
        </w:tc>
        <w:tc>
          <w:tcPr>
            <w:tcW w:w="714" w:type="pct"/>
            <w:vAlign w:val="center"/>
          </w:tcPr>
          <w:p w14:paraId="156342E6" w14:textId="7C5E90DB" w:rsidR="00EA7FB7" w:rsidRPr="00EC1D6C" w:rsidRDefault="002907D5" w:rsidP="00825197">
            <w:pPr>
              <w:spacing w:before="240"/>
              <w:jc w:val="center"/>
            </w:pPr>
            <w:r>
              <w:t>2</w:t>
            </w:r>
          </w:p>
        </w:tc>
        <w:tc>
          <w:tcPr>
            <w:tcW w:w="630" w:type="pct"/>
            <w:vMerge/>
          </w:tcPr>
          <w:p w14:paraId="1C0A409B" w14:textId="77777777" w:rsidR="00EA7FB7" w:rsidRPr="00EC1D6C" w:rsidRDefault="00EA7FB7" w:rsidP="00825197">
            <w:pPr>
              <w:spacing w:before="240"/>
              <w:jc w:val="center"/>
            </w:pPr>
          </w:p>
        </w:tc>
      </w:tr>
      <w:tr w:rsidR="001B1E06" w:rsidRPr="00EC1D6C" w14:paraId="3EE710CE" w14:textId="77777777" w:rsidTr="009324A8">
        <w:trPr>
          <w:trHeight w:val="315"/>
        </w:trPr>
        <w:tc>
          <w:tcPr>
            <w:tcW w:w="757" w:type="pct"/>
            <w:vMerge w:val="restart"/>
          </w:tcPr>
          <w:p w14:paraId="4F1095CE" w14:textId="75DE6664" w:rsidR="00EA7FB7" w:rsidRPr="00EC1D6C" w:rsidRDefault="00FE7C1D" w:rsidP="00825197">
            <w:pPr>
              <w:spacing w:before="240"/>
              <w:rPr>
                <w:rFonts w:eastAsia="Calibri"/>
                <w:bCs/>
                <w:lang w:eastAsia="en-US"/>
              </w:rPr>
            </w:pPr>
            <w:r>
              <w:t>Тема 6. Основы инженерной геодинамики</w:t>
            </w:r>
          </w:p>
        </w:tc>
        <w:tc>
          <w:tcPr>
            <w:tcW w:w="2899" w:type="pct"/>
            <w:vAlign w:val="bottom"/>
          </w:tcPr>
          <w:p w14:paraId="4A4FCF1C" w14:textId="51DCFA52" w:rsidR="00EA7FB7" w:rsidRPr="00EC1D6C" w:rsidRDefault="00FE7C1D" w:rsidP="00825197">
            <w:pPr>
              <w:spacing w:before="240"/>
              <w:rPr>
                <w:bCs/>
              </w:rPr>
            </w:pPr>
            <w:r>
              <w:t>Содержание учебного материала</w:t>
            </w:r>
          </w:p>
        </w:tc>
        <w:tc>
          <w:tcPr>
            <w:tcW w:w="714" w:type="pct"/>
            <w:vMerge w:val="restart"/>
            <w:vAlign w:val="center"/>
          </w:tcPr>
          <w:p w14:paraId="72C945C0" w14:textId="6A80211F" w:rsidR="00EA7FB7" w:rsidRPr="00EC1D6C" w:rsidRDefault="00825197" w:rsidP="00825197">
            <w:pPr>
              <w:spacing w:before="240"/>
              <w:jc w:val="center"/>
            </w:pPr>
            <w:r>
              <w:t>2</w:t>
            </w:r>
          </w:p>
        </w:tc>
        <w:tc>
          <w:tcPr>
            <w:tcW w:w="630" w:type="pct"/>
            <w:vMerge w:val="restart"/>
          </w:tcPr>
          <w:p w14:paraId="4A872D70" w14:textId="1C4E5967" w:rsidR="00EA7FB7" w:rsidRPr="00EC1D6C" w:rsidRDefault="006D482A" w:rsidP="00825197">
            <w:pPr>
              <w:spacing w:before="240"/>
              <w:jc w:val="center"/>
            </w:pPr>
            <w:r>
              <w:t>ОК 01-11, ПК 1.1, ПК 2.1, 2.2, ПК 3.1, 3.2</w:t>
            </w:r>
          </w:p>
        </w:tc>
      </w:tr>
      <w:tr w:rsidR="001B1E06" w:rsidRPr="00EC1D6C" w14:paraId="481E2E6A" w14:textId="77777777" w:rsidTr="006D482A">
        <w:trPr>
          <w:trHeight w:val="944"/>
        </w:trPr>
        <w:tc>
          <w:tcPr>
            <w:tcW w:w="757" w:type="pct"/>
            <w:vMerge/>
            <w:tcBorders>
              <w:bottom w:val="single" w:sz="4" w:space="0" w:color="auto"/>
            </w:tcBorders>
          </w:tcPr>
          <w:p w14:paraId="417C96FD" w14:textId="77777777" w:rsidR="00EA7FB7" w:rsidRPr="00EC1D6C" w:rsidRDefault="00EA7FB7" w:rsidP="00825197">
            <w:pPr>
              <w:spacing w:before="240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2899" w:type="pct"/>
            <w:tcBorders>
              <w:bottom w:val="single" w:sz="4" w:space="0" w:color="auto"/>
            </w:tcBorders>
          </w:tcPr>
          <w:p w14:paraId="63B92DD1" w14:textId="0AF27157" w:rsidR="00EA7FB7" w:rsidRPr="00EC1D6C" w:rsidRDefault="006D482A" w:rsidP="00825197">
            <w:pPr>
              <w:spacing w:before="240"/>
              <w:rPr>
                <w:bCs/>
              </w:rPr>
            </w:pPr>
            <w:r>
              <w:t>Сущность инженерной геодинамики, виды геодинамических явлений, их классификация. Сейсмические явления. Явления суффозии и карста.</w:t>
            </w:r>
          </w:p>
        </w:tc>
        <w:tc>
          <w:tcPr>
            <w:tcW w:w="714" w:type="pct"/>
            <w:vMerge/>
            <w:tcBorders>
              <w:bottom w:val="single" w:sz="4" w:space="0" w:color="auto"/>
            </w:tcBorders>
            <w:vAlign w:val="center"/>
          </w:tcPr>
          <w:p w14:paraId="521F96D2" w14:textId="77777777" w:rsidR="00EA7FB7" w:rsidRPr="00EC1D6C" w:rsidRDefault="00EA7FB7" w:rsidP="00825197">
            <w:pPr>
              <w:spacing w:before="240"/>
              <w:jc w:val="center"/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</w:tcPr>
          <w:p w14:paraId="20E9E5B6" w14:textId="77777777" w:rsidR="00EA7FB7" w:rsidRPr="00EC1D6C" w:rsidRDefault="00EA7FB7" w:rsidP="00825197">
            <w:pPr>
              <w:spacing w:before="240"/>
              <w:jc w:val="center"/>
            </w:pPr>
          </w:p>
        </w:tc>
      </w:tr>
      <w:tr w:rsidR="001B1E06" w:rsidRPr="00EC1D6C" w14:paraId="404337D3" w14:textId="77777777" w:rsidTr="009324A8">
        <w:trPr>
          <w:trHeight w:val="403"/>
        </w:trPr>
        <w:tc>
          <w:tcPr>
            <w:tcW w:w="757" w:type="pct"/>
            <w:vMerge/>
          </w:tcPr>
          <w:p w14:paraId="48E7744B" w14:textId="77777777" w:rsidR="00EA7FB7" w:rsidRPr="00EC1D6C" w:rsidRDefault="00EA7FB7" w:rsidP="00825197">
            <w:pPr>
              <w:spacing w:before="24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899" w:type="pct"/>
            <w:vAlign w:val="bottom"/>
          </w:tcPr>
          <w:p w14:paraId="72654EA3" w14:textId="095D088C" w:rsidR="00EA7FB7" w:rsidRPr="00EC1D6C" w:rsidRDefault="00FE7C1D" w:rsidP="00825197">
            <w:pPr>
              <w:spacing w:before="240"/>
              <w:jc w:val="both"/>
              <w:rPr>
                <w:rFonts w:eastAsia="Calibri"/>
                <w:spacing w:val="-4"/>
                <w:lang w:eastAsia="en-US"/>
              </w:rPr>
            </w:pPr>
            <w:r>
              <w:t>в том числе: практических занятий и лабораторных работ</w:t>
            </w:r>
          </w:p>
        </w:tc>
        <w:tc>
          <w:tcPr>
            <w:tcW w:w="714" w:type="pct"/>
            <w:vAlign w:val="center"/>
          </w:tcPr>
          <w:p w14:paraId="3386CAE9" w14:textId="50838ED5" w:rsidR="00EA7FB7" w:rsidRPr="00EC1D6C" w:rsidRDefault="00825197" w:rsidP="00825197">
            <w:pPr>
              <w:spacing w:before="240"/>
              <w:jc w:val="center"/>
            </w:pPr>
            <w:r>
              <w:t>-</w:t>
            </w:r>
          </w:p>
        </w:tc>
        <w:tc>
          <w:tcPr>
            <w:tcW w:w="630" w:type="pct"/>
            <w:vMerge/>
          </w:tcPr>
          <w:p w14:paraId="552324AF" w14:textId="77777777" w:rsidR="00EA7FB7" w:rsidRPr="00EC1D6C" w:rsidRDefault="00EA7FB7" w:rsidP="00825197">
            <w:pPr>
              <w:spacing w:before="240"/>
              <w:jc w:val="center"/>
            </w:pPr>
          </w:p>
        </w:tc>
      </w:tr>
      <w:tr w:rsidR="00FE7C1D" w:rsidRPr="00EC1D6C" w14:paraId="6695472F" w14:textId="77777777" w:rsidTr="00FE7C1D">
        <w:trPr>
          <w:trHeight w:val="424"/>
        </w:trPr>
        <w:tc>
          <w:tcPr>
            <w:tcW w:w="3656" w:type="pct"/>
            <w:gridSpan w:val="2"/>
          </w:tcPr>
          <w:p w14:paraId="51D866CE" w14:textId="32FA59B0" w:rsidR="00FE7C1D" w:rsidRPr="00EC1D6C" w:rsidRDefault="00FE7C1D" w:rsidP="00B63F74">
            <w:pPr>
              <w:jc w:val="both"/>
              <w:rPr>
                <w:rFonts w:eastAsiaTheme="minorHAnsi"/>
                <w:lang w:eastAsia="en-US"/>
              </w:rPr>
            </w:pPr>
            <w:r w:rsidRPr="00EC1D6C">
              <w:rPr>
                <w:rFonts w:eastAsiaTheme="minorHAnsi"/>
                <w:lang w:eastAsia="en-US"/>
              </w:rPr>
              <w:t>ДФК</w:t>
            </w:r>
          </w:p>
        </w:tc>
        <w:tc>
          <w:tcPr>
            <w:tcW w:w="714" w:type="pct"/>
            <w:vAlign w:val="center"/>
          </w:tcPr>
          <w:p w14:paraId="75ECE11F" w14:textId="494F9046" w:rsidR="00FE7C1D" w:rsidRPr="00EC1D6C" w:rsidRDefault="00FE7C1D" w:rsidP="00B63F74">
            <w:pPr>
              <w:jc w:val="center"/>
            </w:pPr>
            <w:r>
              <w:t>2</w:t>
            </w:r>
          </w:p>
        </w:tc>
        <w:tc>
          <w:tcPr>
            <w:tcW w:w="630" w:type="pct"/>
          </w:tcPr>
          <w:p w14:paraId="1B855EDF" w14:textId="77777777" w:rsidR="00FE7C1D" w:rsidRPr="00EC1D6C" w:rsidRDefault="00FE7C1D" w:rsidP="00B63F74">
            <w:pPr>
              <w:jc w:val="center"/>
            </w:pPr>
          </w:p>
        </w:tc>
      </w:tr>
      <w:tr w:rsidR="00FE7C1D" w:rsidRPr="00EC1D6C" w14:paraId="0A3FCF32" w14:textId="77777777" w:rsidTr="00FE7C1D">
        <w:trPr>
          <w:trHeight w:val="424"/>
        </w:trPr>
        <w:tc>
          <w:tcPr>
            <w:tcW w:w="5000" w:type="pct"/>
            <w:gridSpan w:val="4"/>
          </w:tcPr>
          <w:p w14:paraId="579BACC4" w14:textId="681704F7" w:rsidR="00FE7C1D" w:rsidRPr="00EC1D6C" w:rsidRDefault="00FE7C1D" w:rsidP="00B63F74">
            <w:pPr>
              <w:jc w:val="center"/>
            </w:pPr>
            <w:r>
              <w:rPr>
                <w:bCs/>
                <w:sz w:val="32"/>
                <w:szCs w:val="32"/>
              </w:rPr>
              <w:lastRenderedPageBreak/>
              <w:t>3</w:t>
            </w:r>
            <w:r w:rsidRPr="00EC1D6C">
              <w:rPr>
                <w:bCs/>
                <w:sz w:val="32"/>
                <w:szCs w:val="32"/>
              </w:rPr>
              <w:t xml:space="preserve"> семестр</w:t>
            </w:r>
          </w:p>
        </w:tc>
      </w:tr>
      <w:tr w:rsidR="00CF7140" w:rsidRPr="00EC1D6C" w14:paraId="3AB8D4CB" w14:textId="77777777" w:rsidTr="009324A8">
        <w:trPr>
          <w:trHeight w:val="303"/>
        </w:trPr>
        <w:tc>
          <w:tcPr>
            <w:tcW w:w="757" w:type="pct"/>
            <w:vMerge w:val="restart"/>
          </w:tcPr>
          <w:p w14:paraId="3F3A636C" w14:textId="3C6D9CF9" w:rsidR="00CF7140" w:rsidRPr="00EC1D6C" w:rsidRDefault="00CF7140" w:rsidP="00B63F74">
            <w:pPr>
              <w:rPr>
                <w:rFonts w:eastAsiaTheme="minorHAnsi"/>
                <w:bCs/>
                <w:lang w:eastAsia="en-US"/>
              </w:rPr>
            </w:pPr>
            <w:r>
              <w:t>Тема 7. Инженерно-геологические изыскания</w:t>
            </w:r>
          </w:p>
        </w:tc>
        <w:tc>
          <w:tcPr>
            <w:tcW w:w="2899" w:type="pct"/>
          </w:tcPr>
          <w:p w14:paraId="3E050D43" w14:textId="4FDBB54C" w:rsidR="00CF7140" w:rsidRPr="00EC1D6C" w:rsidRDefault="00CF7140" w:rsidP="00B63F74">
            <w:pPr>
              <w:jc w:val="both"/>
              <w:rPr>
                <w:rFonts w:eastAsiaTheme="minorHAnsi"/>
                <w:color w:val="000000"/>
                <w:sz w:val="27"/>
                <w:szCs w:val="27"/>
                <w:lang w:eastAsia="en-US"/>
              </w:rPr>
            </w:pPr>
            <w:r>
              <w:t>Содержание учебного материала</w:t>
            </w:r>
          </w:p>
        </w:tc>
        <w:tc>
          <w:tcPr>
            <w:tcW w:w="714" w:type="pct"/>
            <w:vAlign w:val="center"/>
          </w:tcPr>
          <w:p w14:paraId="62DA93D0" w14:textId="77777777" w:rsidR="00CF7140" w:rsidRPr="00EC1D6C" w:rsidRDefault="00CF7140" w:rsidP="00B63F74">
            <w:pPr>
              <w:jc w:val="center"/>
            </w:pPr>
          </w:p>
        </w:tc>
        <w:tc>
          <w:tcPr>
            <w:tcW w:w="630" w:type="pct"/>
            <w:vMerge w:val="restart"/>
          </w:tcPr>
          <w:p w14:paraId="2AA5EE6F" w14:textId="79C74AE1" w:rsidR="00CF7140" w:rsidRPr="00EC1D6C" w:rsidRDefault="00CF7140" w:rsidP="00B63F74">
            <w:pPr>
              <w:jc w:val="center"/>
            </w:pPr>
            <w:r>
              <w:t>ОК 01-11, ПК 1.1, ПК 2.1, 2.2, ПК 3.1, 3.2.</w:t>
            </w:r>
          </w:p>
        </w:tc>
      </w:tr>
      <w:tr w:rsidR="00CF7140" w:rsidRPr="00EC1D6C" w14:paraId="7CB371AB" w14:textId="77777777" w:rsidTr="009324A8">
        <w:trPr>
          <w:trHeight w:val="660"/>
        </w:trPr>
        <w:tc>
          <w:tcPr>
            <w:tcW w:w="757" w:type="pct"/>
            <w:vMerge/>
          </w:tcPr>
          <w:p w14:paraId="5FC839A0" w14:textId="77777777" w:rsidR="00CF7140" w:rsidRPr="00EC1D6C" w:rsidRDefault="00CF7140" w:rsidP="00B63F74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899" w:type="pct"/>
            <w:tcBorders>
              <w:bottom w:val="single" w:sz="4" w:space="0" w:color="auto"/>
            </w:tcBorders>
          </w:tcPr>
          <w:p w14:paraId="7CBDF6EF" w14:textId="4AA5CAB1" w:rsidR="00CF7140" w:rsidRPr="00EC1D6C" w:rsidRDefault="00CF7140" w:rsidP="00E32F4A">
            <w:pPr>
              <w:pStyle w:val="Bodytext20"/>
              <w:spacing w:line="274" w:lineRule="exact"/>
              <w:rPr>
                <w:sz w:val="24"/>
                <w:szCs w:val="24"/>
              </w:rPr>
            </w:pPr>
            <w:r w:rsidRPr="006D482A">
              <w:rPr>
                <w:sz w:val="24"/>
                <w:szCs w:val="24"/>
              </w:rPr>
              <w:t>Общие сведения. Этапы инженерно-геологических испытаний.</w:t>
            </w:r>
            <w:r>
              <w:t xml:space="preserve"> </w:t>
            </w:r>
            <w:r w:rsidRPr="00E32F4A">
              <w:rPr>
                <w:sz w:val="24"/>
                <w:szCs w:val="24"/>
              </w:rPr>
              <w:t>Геологические карты.  Стадии инженерно-геологических изысканий.</w:t>
            </w:r>
            <w:r>
              <w:rPr>
                <w:sz w:val="24"/>
                <w:szCs w:val="24"/>
              </w:rPr>
              <w:t xml:space="preserve"> </w:t>
            </w:r>
            <w:r w:rsidRPr="00E32F4A">
              <w:rPr>
                <w:sz w:val="24"/>
                <w:szCs w:val="24"/>
              </w:rPr>
              <w:t>Задачи и объем инженерно-геологических исследований. Инженерно-геологическая съемка, разведка и геофизические работы. Этапы инженерно-геологических испытаний. Полевые методы испытания грунтов Стационарные наблюдения при геологических изысканиях. Инженерно-геологические разрезы. Современные приборы и оборудование, используемые при геолого-изыскательских работах. Рабочая документация при инженерно-геологических изысканиях. Геологические карты и разрезы Белгородской области. Техническая документация при оформлении инженерно-геологических работ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714" w:type="pct"/>
            <w:vAlign w:val="center"/>
          </w:tcPr>
          <w:p w14:paraId="1EB72058" w14:textId="6A7C2007" w:rsidR="00CF7140" w:rsidRPr="00EC1D6C" w:rsidRDefault="00CF7140" w:rsidP="00B63F74">
            <w:pPr>
              <w:jc w:val="center"/>
            </w:pPr>
            <w:r>
              <w:t>2</w:t>
            </w:r>
            <w:r w:rsidR="002907D5">
              <w:t>2</w:t>
            </w:r>
          </w:p>
        </w:tc>
        <w:tc>
          <w:tcPr>
            <w:tcW w:w="630" w:type="pct"/>
            <w:vMerge/>
          </w:tcPr>
          <w:p w14:paraId="72608AA3" w14:textId="77777777" w:rsidR="00CF7140" w:rsidRPr="00EC1D6C" w:rsidRDefault="00CF7140" w:rsidP="00B63F74">
            <w:pPr>
              <w:jc w:val="center"/>
            </w:pPr>
          </w:p>
        </w:tc>
      </w:tr>
      <w:tr w:rsidR="00CF7140" w:rsidRPr="00EC1D6C" w14:paraId="1BB943B5" w14:textId="77777777" w:rsidTr="009324A8">
        <w:trPr>
          <w:trHeight w:val="173"/>
        </w:trPr>
        <w:tc>
          <w:tcPr>
            <w:tcW w:w="757" w:type="pct"/>
            <w:vMerge/>
          </w:tcPr>
          <w:p w14:paraId="0B1CA10A" w14:textId="77777777" w:rsidR="00CF7140" w:rsidRPr="00EC1D6C" w:rsidRDefault="00CF7140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14:paraId="645AB01B" w14:textId="021D82B3" w:rsidR="00CF7140" w:rsidRPr="00EC1D6C" w:rsidRDefault="00CF7140" w:rsidP="00B63F74">
            <w:pPr>
              <w:rPr>
                <w:bCs/>
              </w:rPr>
            </w:pPr>
            <w:r>
              <w:t>в том числе: практических занятий и лабораторных работ</w:t>
            </w:r>
          </w:p>
        </w:tc>
        <w:tc>
          <w:tcPr>
            <w:tcW w:w="714" w:type="pct"/>
            <w:vAlign w:val="center"/>
          </w:tcPr>
          <w:p w14:paraId="2DAD8EEE" w14:textId="1786FAE7" w:rsidR="00CF7140" w:rsidRPr="00CF7140" w:rsidRDefault="00CF7140" w:rsidP="00E23EC5">
            <w:pPr>
              <w:jc w:val="center"/>
            </w:pPr>
            <w:r>
              <w:t>10</w:t>
            </w:r>
          </w:p>
        </w:tc>
        <w:tc>
          <w:tcPr>
            <w:tcW w:w="630" w:type="pct"/>
            <w:vMerge/>
          </w:tcPr>
          <w:p w14:paraId="7650FAFA" w14:textId="77777777" w:rsidR="00CF7140" w:rsidRPr="00EC1D6C" w:rsidRDefault="00CF7140" w:rsidP="00B63F74">
            <w:pPr>
              <w:jc w:val="center"/>
            </w:pPr>
          </w:p>
        </w:tc>
      </w:tr>
      <w:tr w:rsidR="00CF7140" w:rsidRPr="00EC1D6C" w14:paraId="0E81058E" w14:textId="77777777" w:rsidTr="00CF7140">
        <w:trPr>
          <w:trHeight w:val="917"/>
        </w:trPr>
        <w:tc>
          <w:tcPr>
            <w:tcW w:w="757" w:type="pct"/>
            <w:vMerge/>
          </w:tcPr>
          <w:p w14:paraId="2D672609" w14:textId="77777777" w:rsidR="00CF7140" w:rsidRPr="00EC1D6C" w:rsidRDefault="00CF7140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14:paraId="753FA0D4" w14:textId="2509D868" w:rsidR="00CF7140" w:rsidRDefault="00CF7140" w:rsidP="00E23EC5">
            <w:pPr>
              <w:jc w:val="both"/>
              <w:rPr>
                <w:bCs/>
              </w:rPr>
            </w:pPr>
            <w:r w:rsidRPr="00E32F4A">
              <w:rPr>
                <w:bCs/>
              </w:rPr>
              <w:t>Практическая работа №</w:t>
            </w:r>
            <w:proofErr w:type="gramStart"/>
            <w:r w:rsidRPr="00E32F4A">
              <w:rPr>
                <w:bCs/>
              </w:rPr>
              <w:t>5:.</w:t>
            </w:r>
            <w:proofErr w:type="gramEnd"/>
            <w:r w:rsidRPr="00E32F4A">
              <w:rPr>
                <w:bCs/>
              </w:rPr>
              <w:t xml:space="preserve"> «Определение физико-механических характеристик грунтов». </w:t>
            </w:r>
          </w:p>
          <w:p w14:paraId="2D3C6934" w14:textId="63775D35" w:rsidR="00CF7140" w:rsidRPr="00EC1D6C" w:rsidRDefault="00CF7140" w:rsidP="00E23EC5">
            <w:pPr>
              <w:jc w:val="both"/>
              <w:rPr>
                <w:bCs/>
              </w:rPr>
            </w:pPr>
            <w:r w:rsidRPr="00E32F4A">
              <w:rPr>
                <w:bCs/>
              </w:rPr>
              <w:t xml:space="preserve">Практическая </w:t>
            </w:r>
            <w:proofErr w:type="gramStart"/>
            <w:r w:rsidRPr="00E32F4A">
              <w:rPr>
                <w:bCs/>
              </w:rPr>
              <w:t>работа  №</w:t>
            </w:r>
            <w:proofErr w:type="gramEnd"/>
            <w:r w:rsidRPr="00E32F4A">
              <w:rPr>
                <w:bCs/>
              </w:rPr>
              <w:t>6: «Выполнение геологического разреза»</w:t>
            </w: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14:paraId="315D1583" w14:textId="77777777" w:rsidR="00CF7140" w:rsidRDefault="00CF7140" w:rsidP="00CF7140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14:paraId="6B21D7E5" w14:textId="77777777" w:rsidR="00CF7140" w:rsidRDefault="00CF7140" w:rsidP="00CF7140">
            <w:pPr>
              <w:jc w:val="center"/>
              <w:rPr>
                <w:bCs/>
              </w:rPr>
            </w:pPr>
          </w:p>
          <w:p w14:paraId="019CBEDF" w14:textId="0C644AD4" w:rsidR="00CF7140" w:rsidRPr="00EC1D6C" w:rsidRDefault="00CF7140" w:rsidP="00CF7140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630" w:type="pct"/>
            <w:vMerge/>
          </w:tcPr>
          <w:p w14:paraId="75530F5B" w14:textId="77777777" w:rsidR="00CF7140" w:rsidRPr="00EC1D6C" w:rsidRDefault="00CF7140" w:rsidP="00B63F74">
            <w:pPr>
              <w:jc w:val="center"/>
              <w:rPr>
                <w:bCs/>
              </w:rPr>
            </w:pPr>
          </w:p>
        </w:tc>
      </w:tr>
      <w:tr w:rsidR="00CF7140" w:rsidRPr="00EC1D6C" w14:paraId="276E0BDF" w14:textId="77777777" w:rsidTr="009324A8">
        <w:trPr>
          <w:trHeight w:val="1172"/>
        </w:trPr>
        <w:tc>
          <w:tcPr>
            <w:tcW w:w="757" w:type="pct"/>
            <w:vMerge/>
          </w:tcPr>
          <w:p w14:paraId="06BEE265" w14:textId="77777777" w:rsidR="00CF7140" w:rsidRPr="00EC1D6C" w:rsidRDefault="00CF7140" w:rsidP="00B63F74">
            <w:pPr>
              <w:rPr>
                <w:bCs/>
              </w:rPr>
            </w:pPr>
          </w:p>
        </w:tc>
        <w:tc>
          <w:tcPr>
            <w:tcW w:w="2899" w:type="pct"/>
          </w:tcPr>
          <w:p w14:paraId="75D46512" w14:textId="77777777" w:rsidR="00CF7140" w:rsidRDefault="00CF7140" w:rsidP="00B63F74">
            <w:r w:rsidRPr="00CF7140">
              <w:t>Самостоятельная работа обучающихся</w:t>
            </w:r>
            <w:r>
              <w:t>:</w:t>
            </w:r>
          </w:p>
          <w:p w14:paraId="63FFECF2" w14:textId="0E3B35EC" w:rsidR="00CF7140" w:rsidRPr="00EC1D6C" w:rsidRDefault="00CF7140" w:rsidP="00B63F74">
            <w:r w:rsidRPr="00CF7140">
              <w:t>Полевые методы испытания грунтов Инженерно-геологические разрезы. Современные приборы и оборудование, используемые при геолого-изыскательских работах. Рабочая документация при инженерно-геологических изысканиях. Геологические карты и разрезы Белгородской области. Техническая документация при оформлении инженерно-геологических работ Подготовка к практическим работам. Оформление практических работ.</w:t>
            </w:r>
          </w:p>
        </w:tc>
        <w:tc>
          <w:tcPr>
            <w:tcW w:w="714" w:type="pct"/>
            <w:vAlign w:val="center"/>
          </w:tcPr>
          <w:p w14:paraId="6C31D8DA" w14:textId="0105F968" w:rsidR="00CF7140" w:rsidRPr="00EC1D6C" w:rsidRDefault="00CF7140" w:rsidP="00B63F74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630" w:type="pct"/>
            <w:vMerge/>
          </w:tcPr>
          <w:p w14:paraId="4F591456" w14:textId="77777777" w:rsidR="00CF7140" w:rsidRPr="00EC1D6C" w:rsidRDefault="00CF7140" w:rsidP="00B63F74">
            <w:pPr>
              <w:jc w:val="center"/>
              <w:rPr>
                <w:bCs/>
              </w:rPr>
            </w:pPr>
          </w:p>
        </w:tc>
      </w:tr>
      <w:tr w:rsidR="00CF7140" w:rsidRPr="00EC1D6C" w14:paraId="123B6225" w14:textId="77777777" w:rsidTr="009324A8">
        <w:trPr>
          <w:trHeight w:val="193"/>
        </w:trPr>
        <w:tc>
          <w:tcPr>
            <w:tcW w:w="757" w:type="pct"/>
            <w:vMerge/>
          </w:tcPr>
          <w:p w14:paraId="3B973D0D" w14:textId="77777777" w:rsidR="00CF7140" w:rsidRPr="00EC1D6C" w:rsidRDefault="00CF7140" w:rsidP="00CF7140">
            <w:pPr>
              <w:spacing w:after="240"/>
              <w:rPr>
                <w:rFonts w:eastAsiaTheme="minorHAnsi"/>
                <w:lang w:eastAsia="en-US"/>
              </w:rPr>
            </w:pPr>
          </w:p>
        </w:tc>
        <w:tc>
          <w:tcPr>
            <w:tcW w:w="2899" w:type="pct"/>
            <w:vAlign w:val="center"/>
          </w:tcPr>
          <w:p w14:paraId="14D5C5BF" w14:textId="77777777" w:rsidR="00CF7140" w:rsidRDefault="00CF7140" w:rsidP="00CF7140">
            <w:pPr>
              <w:spacing w:after="240"/>
              <w:rPr>
                <w:rStyle w:val="Bodytext211ptItalic"/>
                <w:i w:val="0"/>
              </w:rPr>
            </w:pPr>
            <w:r>
              <w:rPr>
                <w:rStyle w:val="Bodytext211ptItalic"/>
                <w:i w:val="0"/>
              </w:rPr>
              <w:t>Консультация №1 «</w:t>
            </w:r>
            <w:r w:rsidRPr="00CF7140">
              <w:rPr>
                <w:rStyle w:val="Bodytext211ptItalic"/>
                <w:i w:val="0"/>
              </w:rPr>
              <w:t>Задачи и объем инженерно-геологических исследований</w:t>
            </w:r>
            <w:r>
              <w:rPr>
                <w:rStyle w:val="Bodytext211ptItalic"/>
                <w:i w:val="0"/>
              </w:rPr>
              <w:t>».</w:t>
            </w:r>
          </w:p>
          <w:p w14:paraId="340DF39D" w14:textId="123AA40D" w:rsidR="00CF7140" w:rsidRPr="00EC1D6C" w:rsidRDefault="00CF7140" w:rsidP="00CF7140">
            <w:pPr>
              <w:spacing w:after="240"/>
              <w:rPr>
                <w:rStyle w:val="Bodytext211ptItalic"/>
                <w:i w:val="0"/>
              </w:rPr>
            </w:pPr>
            <w:r>
              <w:rPr>
                <w:rStyle w:val="Bodytext211ptItalic"/>
                <w:i w:val="0"/>
              </w:rPr>
              <w:t>Консультация №2 «</w:t>
            </w:r>
            <w:r w:rsidRPr="00CF7140">
              <w:rPr>
                <w:rStyle w:val="Bodytext211ptItalic"/>
                <w:i w:val="0"/>
              </w:rPr>
              <w:t>Стационарные наблюдения при геологических изысканиях</w:t>
            </w:r>
            <w:r>
              <w:rPr>
                <w:rStyle w:val="Bodytext211ptItalic"/>
                <w:i w:val="0"/>
              </w:rPr>
              <w:t>».</w:t>
            </w:r>
          </w:p>
        </w:tc>
        <w:tc>
          <w:tcPr>
            <w:tcW w:w="714" w:type="pct"/>
            <w:vAlign w:val="center"/>
          </w:tcPr>
          <w:p w14:paraId="1647AA5A" w14:textId="4964C228" w:rsidR="00CF7140" w:rsidRPr="00EC1D6C" w:rsidRDefault="00CF7140" w:rsidP="00CF7140">
            <w:pPr>
              <w:spacing w:after="240"/>
              <w:jc w:val="center"/>
            </w:pPr>
            <w:r>
              <w:t>4</w:t>
            </w:r>
          </w:p>
        </w:tc>
        <w:tc>
          <w:tcPr>
            <w:tcW w:w="630" w:type="pct"/>
            <w:vMerge/>
          </w:tcPr>
          <w:p w14:paraId="565EE9C7" w14:textId="77777777" w:rsidR="00CF7140" w:rsidRPr="00EC1D6C" w:rsidRDefault="00CF7140" w:rsidP="00CF7140">
            <w:pPr>
              <w:spacing w:after="240"/>
              <w:jc w:val="center"/>
            </w:pPr>
          </w:p>
        </w:tc>
      </w:tr>
      <w:tr w:rsidR="00403679" w:rsidRPr="00EC1D6C" w14:paraId="50276C57" w14:textId="77777777" w:rsidTr="009324A8">
        <w:trPr>
          <w:trHeight w:val="20"/>
        </w:trPr>
        <w:tc>
          <w:tcPr>
            <w:tcW w:w="3656" w:type="pct"/>
            <w:gridSpan w:val="2"/>
          </w:tcPr>
          <w:p w14:paraId="75E34163" w14:textId="77777777" w:rsidR="00403679" w:rsidRPr="00EC1D6C" w:rsidRDefault="00403679" w:rsidP="00A55474">
            <w:pPr>
              <w:rPr>
                <w:bCs/>
              </w:rPr>
            </w:pPr>
            <w:r w:rsidRPr="00EC1D6C">
              <w:rPr>
                <w:bCs/>
              </w:rPr>
              <w:t>Д</w:t>
            </w:r>
            <w:r w:rsidRPr="00EC1D6C">
              <w:t>ифференцированный зачет:</w:t>
            </w:r>
          </w:p>
        </w:tc>
        <w:tc>
          <w:tcPr>
            <w:tcW w:w="714" w:type="pct"/>
            <w:vAlign w:val="center"/>
          </w:tcPr>
          <w:p w14:paraId="2A5062D6" w14:textId="77777777" w:rsidR="00403679" w:rsidRPr="00EC1D6C" w:rsidRDefault="00403679" w:rsidP="00B63F74">
            <w:pPr>
              <w:jc w:val="center"/>
              <w:rPr>
                <w:bCs/>
              </w:rPr>
            </w:pPr>
            <w:r w:rsidRPr="00EC1D6C">
              <w:rPr>
                <w:bCs/>
              </w:rPr>
              <w:t>2</w:t>
            </w:r>
          </w:p>
        </w:tc>
        <w:tc>
          <w:tcPr>
            <w:tcW w:w="630" w:type="pct"/>
          </w:tcPr>
          <w:p w14:paraId="68EC668F" w14:textId="77777777" w:rsidR="00403679" w:rsidRPr="00EC1D6C" w:rsidRDefault="00403679" w:rsidP="00B63F74">
            <w:pPr>
              <w:rPr>
                <w:bCs/>
              </w:rPr>
            </w:pPr>
          </w:p>
        </w:tc>
      </w:tr>
      <w:tr w:rsidR="00403679" w:rsidRPr="00EC1D6C" w14:paraId="3D52D8C1" w14:textId="77777777" w:rsidTr="009324A8">
        <w:trPr>
          <w:trHeight w:val="20"/>
        </w:trPr>
        <w:tc>
          <w:tcPr>
            <w:tcW w:w="3656" w:type="pct"/>
            <w:gridSpan w:val="2"/>
          </w:tcPr>
          <w:p w14:paraId="13743121" w14:textId="77777777" w:rsidR="00403679" w:rsidRPr="00EC1D6C" w:rsidRDefault="00403679" w:rsidP="00B63F74">
            <w:pPr>
              <w:rPr>
                <w:bCs/>
              </w:rPr>
            </w:pPr>
            <w:r w:rsidRPr="00EC1D6C">
              <w:rPr>
                <w:bCs/>
              </w:rPr>
              <w:t>Всего</w:t>
            </w:r>
          </w:p>
        </w:tc>
        <w:tc>
          <w:tcPr>
            <w:tcW w:w="714" w:type="pct"/>
            <w:vAlign w:val="center"/>
          </w:tcPr>
          <w:p w14:paraId="6B8D8B90" w14:textId="10F54E9A" w:rsidR="00403679" w:rsidRPr="00EC1D6C" w:rsidRDefault="007B41D7" w:rsidP="00B63F74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630" w:type="pct"/>
          </w:tcPr>
          <w:p w14:paraId="30300594" w14:textId="77777777" w:rsidR="00403679" w:rsidRPr="00EC1D6C" w:rsidRDefault="00403679" w:rsidP="00B63F74">
            <w:pPr>
              <w:rPr>
                <w:bCs/>
              </w:rPr>
            </w:pPr>
          </w:p>
        </w:tc>
      </w:tr>
    </w:tbl>
    <w:p w14:paraId="2E5243B9" w14:textId="77777777" w:rsidR="00A30D8D" w:rsidRPr="00EC1D6C" w:rsidRDefault="00A30D8D" w:rsidP="00FA14FE"/>
    <w:p w14:paraId="24FCE15B" w14:textId="77777777" w:rsidR="00FA14FE" w:rsidRPr="00EC1D6C" w:rsidRDefault="00FA14FE" w:rsidP="00FA14FE"/>
    <w:p w14:paraId="145E2F09" w14:textId="77777777" w:rsidR="00881722" w:rsidRPr="00EC1D6C" w:rsidRDefault="008817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7C3F30FA" w14:textId="77777777" w:rsidR="00266727" w:rsidRPr="00EC1D6C" w:rsidRDefault="002667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1F46D651" w14:textId="77777777" w:rsidR="00881722" w:rsidRPr="00EC1D6C" w:rsidRDefault="008817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881722" w:rsidRPr="00EC1D6C" w:rsidSect="002B29D6">
          <w:pgSz w:w="16838" w:h="11906" w:orient="landscape"/>
          <w:pgMar w:top="1134" w:right="1134" w:bottom="851" w:left="851" w:header="709" w:footer="709" w:gutter="0"/>
          <w:cols w:space="720"/>
          <w:docGrid w:linePitch="360"/>
        </w:sectPr>
      </w:pPr>
    </w:p>
    <w:p w14:paraId="7B989FB0" w14:textId="77777777" w:rsidR="006016D9" w:rsidRPr="00EC1D6C" w:rsidRDefault="006016D9" w:rsidP="00266727">
      <w:pPr>
        <w:keepNext/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caps/>
        </w:rPr>
      </w:pPr>
      <w:r w:rsidRPr="00EC1D6C">
        <w:rPr>
          <w:caps/>
        </w:rPr>
        <w:lastRenderedPageBreak/>
        <w:t>3. условия реализации программы дисциплины</w:t>
      </w:r>
    </w:p>
    <w:p w14:paraId="293320F8" w14:textId="77777777" w:rsidR="006016D9" w:rsidRPr="00EC1D6C" w:rsidRDefault="006016D9" w:rsidP="006016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98491A7" w14:textId="77777777" w:rsidR="00266727" w:rsidRPr="00EC1D6C" w:rsidRDefault="006016D9" w:rsidP="00266727">
      <w:pPr>
        <w:pStyle w:val="Bodytext30"/>
        <w:shd w:val="clear" w:color="auto" w:fill="auto"/>
        <w:spacing w:before="0" w:after="74" w:line="240" w:lineRule="exact"/>
        <w:rPr>
          <w:b w:val="0"/>
        </w:rPr>
      </w:pPr>
      <w:r w:rsidRPr="00EC1D6C">
        <w:rPr>
          <w:b w:val="0"/>
          <w:bCs w:val="0"/>
        </w:rPr>
        <w:t xml:space="preserve">3.1. </w:t>
      </w:r>
      <w:r w:rsidR="00266727" w:rsidRPr="00EC1D6C">
        <w:rPr>
          <w:b w:val="0"/>
          <w:color w:val="000000"/>
        </w:rPr>
        <w:t>Требования к минимальному материально-техническому обеспечению</w:t>
      </w:r>
    </w:p>
    <w:p w14:paraId="01EC6864" w14:textId="77777777" w:rsidR="007B41D7" w:rsidRPr="007B41D7" w:rsidRDefault="007B41D7" w:rsidP="007B41D7">
      <w:pPr>
        <w:pStyle w:val="Bodytext40"/>
        <w:spacing w:after="35" w:line="240" w:lineRule="exact"/>
        <w:rPr>
          <w:i w:val="0"/>
          <w:iCs w:val="0"/>
          <w:sz w:val="24"/>
          <w:szCs w:val="24"/>
          <w:lang w:eastAsia="ar-SA"/>
        </w:rPr>
      </w:pPr>
      <w:r w:rsidRPr="007B41D7">
        <w:rPr>
          <w:i w:val="0"/>
          <w:iCs w:val="0"/>
          <w:sz w:val="24"/>
          <w:szCs w:val="24"/>
          <w:lang w:eastAsia="ar-SA"/>
        </w:rPr>
        <w:t>Для реализации программы учебной дисциплины должна быть предусмотрена</w:t>
      </w:r>
    </w:p>
    <w:p w14:paraId="3B34C934" w14:textId="31440669" w:rsidR="00266727" w:rsidRPr="00EC1D6C" w:rsidRDefault="007B41D7" w:rsidP="007B41D7">
      <w:pPr>
        <w:pStyle w:val="Bodytext40"/>
        <w:shd w:val="clear" w:color="auto" w:fill="auto"/>
        <w:spacing w:before="0" w:after="35" w:line="240" w:lineRule="exact"/>
        <w:rPr>
          <w:i w:val="0"/>
        </w:rPr>
      </w:pPr>
      <w:r w:rsidRPr="007B41D7">
        <w:rPr>
          <w:i w:val="0"/>
          <w:iCs w:val="0"/>
          <w:sz w:val="24"/>
          <w:szCs w:val="24"/>
          <w:lang w:eastAsia="ar-SA"/>
        </w:rPr>
        <w:t>учебная аудитория «Инженерной геологии», оснащенная:</w:t>
      </w:r>
      <w:r w:rsidRPr="007B41D7">
        <w:rPr>
          <w:i w:val="0"/>
          <w:iCs w:val="0"/>
          <w:sz w:val="24"/>
          <w:szCs w:val="24"/>
          <w:lang w:eastAsia="ar-SA"/>
        </w:rPr>
        <w:cr/>
      </w:r>
      <w:r w:rsidRPr="007B41D7">
        <w:rPr>
          <w:i w:val="0"/>
          <w:iCs w:val="0"/>
          <w:color w:val="000000"/>
          <w:sz w:val="24"/>
          <w:szCs w:val="24"/>
          <w:lang w:eastAsia="ar-SA"/>
        </w:rPr>
        <w:t xml:space="preserve"> </w:t>
      </w:r>
      <w:r w:rsidR="00266727" w:rsidRPr="00EC1D6C">
        <w:rPr>
          <w:i w:val="0"/>
          <w:color w:val="000000"/>
        </w:rPr>
        <w:t>оборудованием:</w:t>
      </w:r>
    </w:p>
    <w:p w14:paraId="7317B5CA" w14:textId="2F56B570" w:rsidR="00266727" w:rsidRDefault="00266727" w:rsidP="00266727">
      <w:pPr>
        <w:widowControl w:val="0"/>
        <w:numPr>
          <w:ilvl w:val="0"/>
          <w:numId w:val="26"/>
        </w:numPr>
        <w:tabs>
          <w:tab w:val="left" w:pos="1450"/>
        </w:tabs>
        <w:suppressAutoHyphens w:val="0"/>
        <w:spacing w:line="331" w:lineRule="exact"/>
        <w:ind w:left="1120"/>
        <w:jc w:val="both"/>
      </w:pPr>
      <w:r w:rsidRPr="00EC1D6C">
        <w:t>посадочные места по количеству обучающихся;</w:t>
      </w:r>
    </w:p>
    <w:p w14:paraId="373A03E1" w14:textId="32E29237" w:rsidR="00607207" w:rsidRDefault="00607207" w:rsidP="00266727">
      <w:pPr>
        <w:widowControl w:val="0"/>
        <w:numPr>
          <w:ilvl w:val="0"/>
          <w:numId w:val="26"/>
        </w:numPr>
        <w:tabs>
          <w:tab w:val="left" w:pos="1450"/>
        </w:tabs>
        <w:suppressAutoHyphens w:val="0"/>
        <w:spacing w:line="331" w:lineRule="exact"/>
        <w:ind w:left="1120"/>
        <w:jc w:val="both"/>
      </w:pPr>
      <w:r>
        <w:t xml:space="preserve">посадочные места по количеству студентов; </w:t>
      </w:r>
    </w:p>
    <w:p w14:paraId="3A623141" w14:textId="77777777" w:rsidR="00607207" w:rsidRDefault="00607207" w:rsidP="00266727">
      <w:pPr>
        <w:widowControl w:val="0"/>
        <w:numPr>
          <w:ilvl w:val="0"/>
          <w:numId w:val="26"/>
        </w:numPr>
        <w:tabs>
          <w:tab w:val="left" w:pos="1450"/>
        </w:tabs>
        <w:suppressAutoHyphens w:val="0"/>
        <w:spacing w:line="331" w:lineRule="exact"/>
        <w:ind w:left="1120"/>
        <w:jc w:val="both"/>
      </w:pPr>
      <w:r>
        <w:t xml:space="preserve">рабочее место преподавателя; </w:t>
      </w:r>
    </w:p>
    <w:p w14:paraId="2D10715F" w14:textId="77777777" w:rsidR="00607207" w:rsidRDefault="00607207" w:rsidP="00266727">
      <w:pPr>
        <w:widowControl w:val="0"/>
        <w:numPr>
          <w:ilvl w:val="0"/>
          <w:numId w:val="26"/>
        </w:numPr>
        <w:tabs>
          <w:tab w:val="left" w:pos="1450"/>
        </w:tabs>
        <w:suppressAutoHyphens w:val="0"/>
        <w:spacing w:line="331" w:lineRule="exact"/>
        <w:ind w:left="1120"/>
        <w:jc w:val="both"/>
      </w:pPr>
      <w:r>
        <w:t>комплект учебно-наглядных пособий «Основы инженерной геологии»;</w:t>
      </w:r>
    </w:p>
    <w:p w14:paraId="0F9D53E2" w14:textId="77777777" w:rsidR="00607207" w:rsidRDefault="00607207" w:rsidP="00266727">
      <w:pPr>
        <w:widowControl w:val="0"/>
        <w:numPr>
          <w:ilvl w:val="0"/>
          <w:numId w:val="26"/>
        </w:numPr>
        <w:tabs>
          <w:tab w:val="left" w:pos="1450"/>
        </w:tabs>
        <w:suppressAutoHyphens w:val="0"/>
        <w:spacing w:line="331" w:lineRule="exact"/>
        <w:ind w:left="1120"/>
        <w:jc w:val="both"/>
      </w:pPr>
      <w:r>
        <w:t xml:space="preserve">объемные макеты: «рельеф местности», «изображение рельефа горизонталями». </w:t>
      </w:r>
    </w:p>
    <w:p w14:paraId="66341A36" w14:textId="77777777" w:rsidR="00607207" w:rsidRDefault="00607207" w:rsidP="00266727">
      <w:pPr>
        <w:widowControl w:val="0"/>
        <w:numPr>
          <w:ilvl w:val="0"/>
          <w:numId w:val="26"/>
        </w:numPr>
        <w:tabs>
          <w:tab w:val="left" w:pos="1450"/>
        </w:tabs>
        <w:suppressAutoHyphens w:val="0"/>
        <w:spacing w:line="331" w:lineRule="exact"/>
        <w:ind w:left="1120"/>
        <w:jc w:val="both"/>
      </w:pPr>
      <w:r>
        <w:t xml:space="preserve">комплекты учебных коллекций минералов; </w:t>
      </w:r>
    </w:p>
    <w:p w14:paraId="2C7B5C69" w14:textId="1013E490" w:rsidR="00607207" w:rsidRPr="00EC1D6C" w:rsidRDefault="00607207" w:rsidP="00266727">
      <w:pPr>
        <w:widowControl w:val="0"/>
        <w:numPr>
          <w:ilvl w:val="0"/>
          <w:numId w:val="26"/>
        </w:numPr>
        <w:tabs>
          <w:tab w:val="left" w:pos="1450"/>
        </w:tabs>
        <w:suppressAutoHyphens w:val="0"/>
        <w:spacing w:line="331" w:lineRule="exact"/>
        <w:ind w:left="1120"/>
        <w:jc w:val="both"/>
      </w:pPr>
      <w:r>
        <w:t>комплекты учебных коллекций горных пород;</w:t>
      </w:r>
    </w:p>
    <w:p w14:paraId="36066B7F" w14:textId="77777777" w:rsidR="00607207" w:rsidRPr="007B41D7" w:rsidRDefault="00607207" w:rsidP="00607207">
      <w:pPr>
        <w:pStyle w:val="Bodytext40"/>
        <w:shd w:val="clear" w:color="auto" w:fill="auto"/>
        <w:tabs>
          <w:tab w:val="left" w:pos="1450"/>
        </w:tabs>
        <w:spacing w:before="0" w:after="0" w:line="276" w:lineRule="auto"/>
        <w:ind w:right="5600"/>
        <w:jc w:val="left"/>
        <w:rPr>
          <w:i w:val="0"/>
        </w:rPr>
      </w:pPr>
    </w:p>
    <w:p w14:paraId="1CE63929" w14:textId="7E3DE8BE" w:rsidR="00266727" w:rsidRPr="00EC1D6C" w:rsidRDefault="00266727" w:rsidP="007B41D7">
      <w:pPr>
        <w:pStyle w:val="Bodytext40"/>
        <w:shd w:val="clear" w:color="auto" w:fill="auto"/>
        <w:tabs>
          <w:tab w:val="left" w:pos="1450"/>
        </w:tabs>
        <w:spacing w:before="0" w:after="0" w:line="276" w:lineRule="auto"/>
        <w:ind w:right="5600"/>
        <w:jc w:val="left"/>
        <w:rPr>
          <w:i w:val="0"/>
        </w:rPr>
      </w:pPr>
      <w:r w:rsidRPr="00EC1D6C">
        <w:rPr>
          <w:i w:val="0"/>
          <w:color w:val="000000"/>
        </w:rPr>
        <w:t>техническими средствами обучения:</w:t>
      </w:r>
    </w:p>
    <w:p w14:paraId="472B8BF2" w14:textId="77777777" w:rsidR="00266727" w:rsidRPr="00EC1D6C" w:rsidRDefault="00266727" w:rsidP="00266727">
      <w:pPr>
        <w:widowControl w:val="0"/>
        <w:numPr>
          <w:ilvl w:val="0"/>
          <w:numId w:val="26"/>
        </w:numPr>
        <w:tabs>
          <w:tab w:val="left" w:pos="1450"/>
        </w:tabs>
        <w:suppressAutoHyphens w:val="0"/>
        <w:spacing w:after="55" w:line="240" w:lineRule="exact"/>
        <w:ind w:left="1120"/>
        <w:jc w:val="both"/>
      </w:pPr>
      <w:r w:rsidRPr="00EC1D6C">
        <w:t>компьютер с лицензионным программным обеспечением;</w:t>
      </w:r>
    </w:p>
    <w:p w14:paraId="6CA4A9A3" w14:textId="77777777" w:rsidR="00266727" w:rsidRPr="00EC1D6C" w:rsidRDefault="00266727" w:rsidP="00266727">
      <w:pPr>
        <w:widowControl w:val="0"/>
        <w:numPr>
          <w:ilvl w:val="0"/>
          <w:numId w:val="26"/>
        </w:numPr>
        <w:tabs>
          <w:tab w:val="left" w:pos="1450"/>
        </w:tabs>
        <w:suppressAutoHyphens w:val="0"/>
        <w:spacing w:after="103" w:line="240" w:lineRule="exact"/>
        <w:ind w:left="1120"/>
        <w:jc w:val="both"/>
      </w:pPr>
      <w:r w:rsidRPr="00EC1D6C">
        <w:t>мультимедиа проектор.</w:t>
      </w:r>
    </w:p>
    <w:p w14:paraId="040CD38C" w14:textId="77777777" w:rsidR="00266727" w:rsidRPr="00EC1D6C" w:rsidRDefault="00266727" w:rsidP="00266727">
      <w:pPr>
        <w:pStyle w:val="Heading10"/>
        <w:keepNext/>
        <w:keepLines/>
        <w:shd w:val="clear" w:color="auto" w:fill="auto"/>
        <w:spacing w:after="47" w:line="240" w:lineRule="exact"/>
        <w:rPr>
          <w:b w:val="0"/>
        </w:rPr>
      </w:pPr>
      <w:bookmarkStart w:id="1" w:name="bookmark1"/>
      <w:r w:rsidRPr="00EC1D6C">
        <w:rPr>
          <w:b w:val="0"/>
          <w:color w:val="000000"/>
        </w:rPr>
        <w:t>3.2. Информационное обеспечение реализации программы</w:t>
      </w:r>
      <w:bookmarkEnd w:id="1"/>
    </w:p>
    <w:p w14:paraId="7B1C42C0" w14:textId="77777777" w:rsidR="00266727" w:rsidRPr="00EC1D6C" w:rsidRDefault="00266727" w:rsidP="00266727">
      <w:pPr>
        <w:spacing w:after="122" w:line="317" w:lineRule="exact"/>
        <w:ind w:firstLine="740"/>
      </w:pPr>
      <w:r w:rsidRPr="00EC1D6C"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14:paraId="0639B5FE" w14:textId="77777777" w:rsidR="00266727" w:rsidRPr="00EC1D6C" w:rsidRDefault="00266727" w:rsidP="00266727">
      <w:pPr>
        <w:pStyle w:val="Heading10"/>
        <w:keepNext/>
        <w:keepLines/>
        <w:numPr>
          <w:ilvl w:val="0"/>
          <w:numId w:val="27"/>
        </w:numPr>
        <w:shd w:val="clear" w:color="auto" w:fill="auto"/>
        <w:tabs>
          <w:tab w:val="left" w:pos="723"/>
        </w:tabs>
        <w:spacing w:after="103" w:line="240" w:lineRule="exact"/>
        <w:rPr>
          <w:b w:val="0"/>
        </w:rPr>
      </w:pPr>
      <w:bookmarkStart w:id="2" w:name="bookmark2"/>
      <w:r w:rsidRPr="00EC1D6C">
        <w:rPr>
          <w:b w:val="0"/>
          <w:color w:val="000000"/>
        </w:rPr>
        <w:t>Печатные издания</w:t>
      </w:r>
      <w:bookmarkEnd w:id="2"/>
    </w:p>
    <w:p w14:paraId="5A284256" w14:textId="77777777" w:rsidR="00607207" w:rsidRDefault="00607207" w:rsidP="00607207">
      <w:pPr>
        <w:widowControl w:val="0"/>
        <w:tabs>
          <w:tab w:val="left" w:pos="754"/>
        </w:tabs>
        <w:suppressAutoHyphens w:val="0"/>
        <w:spacing w:after="288" w:line="240" w:lineRule="exact"/>
        <w:ind w:left="400"/>
        <w:jc w:val="both"/>
      </w:pPr>
      <w:r>
        <w:t xml:space="preserve">Основные источники: </w:t>
      </w:r>
    </w:p>
    <w:p w14:paraId="778F9904" w14:textId="77777777" w:rsidR="00607207" w:rsidRDefault="00607207" w:rsidP="00607207">
      <w:pPr>
        <w:widowControl w:val="0"/>
        <w:tabs>
          <w:tab w:val="left" w:pos="754"/>
        </w:tabs>
        <w:suppressAutoHyphens w:val="0"/>
        <w:spacing w:after="288" w:line="240" w:lineRule="exact"/>
        <w:ind w:left="400"/>
        <w:jc w:val="both"/>
      </w:pPr>
      <w:r>
        <w:t xml:space="preserve">1. </w:t>
      </w:r>
      <w:proofErr w:type="spellStart"/>
      <w:r>
        <w:t>Передельский</w:t>
      </w:r>
      <w:proofErr w:type="spellEnd"/>
      <w:r>
        <w:t xml:space="preserve"> Л.В., Приходченко </w:t>
      </w:r>
      <w:proofErr w:type="gramStart"/>
      <w:r>
        <w:t>О.Е.</w:t>
      </w:r>
      <w:proofErr w:type="gramEnd"/>
      <w:r>
        <w:t xml:space="preserve"> Инженерная геология. учеб. пособие. - </w:t>
      </w:r>
      <w:proofErr w:type="spellStart"/>
      <w:r>
        <w:t>Ростов</w:t>
      </w:r>
      <w:proofErr w:type="spellEnd"/>
      <w:r>
        <w:t xml:space="preserve"> н/Д: Феникс, 2011. - 448 с. </w:t>
      </w:r>
    </w:p>
    <w:p w14:paraId="3F40CBAE" w14:textId="77777777" w:rsidR="00607207" w:rsidRDefault="00607207" w:rsidP="00607207">
      <w:pPr>
        <w:widowControl w:val="0"/>
        <w:tabs>
          <w:tab w:val="left" w:pos="754"/>
        </w:tabs>
        <w:suppressAutoHyphens w:val="0"/>
        <w:spacing w:after="288" w:line="240" w:lineRule="exact"/>
        <w:ind w:left="400"/>
        <w:jc w:val="both"/>
      </w:pPr>
      <w:r>
        <w:t xml:space="preserve">2. Платов </w:t>
      </w:r>
      <w:proofErr w:type="gramStart"/>
      <w:r>
        <w:t>Н.А.</w:t>
      </w:r>
      <w:proofErr w:type="gramEnd"/>
      <w:r>
        <w:t xml:space="preserve"> Основы инженерной геологии: учеб. пособие. - М.: Инфра- М, 2011. - 192 с. </w:t>
      </w:r>
    </w:p>
    <w:p w14:paraId="7E52B6D8" w14:textId="463D7866" w:rsidR="00607207" w:rsidRDefault="00607207" w:rsidP="00607207">
      <w:pPr>
        <w:widowControl w:val="0"/>
        <w:tabs>
          <w:tab w:val="left" w:pos="754"/>
        </w:tabs>
        <w:suppressAutoHyphens w:val="0"/>
        <w:spacing w:after="288" w:line="240" w:lineRule="exact"/>
        <w:ind w:left="400"/>
        <w:jc w:val="both"/>
      </w:pPr>
      <w:r>
        <w:t xml:space="preserve">Дополнительные источники: </w:t>
      </w:r>
    </w:p>
    <w:p w14:paraId="311A032F" w14:textId="77777777" w:rsidR="00607207" w:rsidRDefault="00607207" w:rsidP="00607207">
      <w:pPr>
        <w:widowControl w:val="0"/>
        <w:tabs>
          <w:tab w:val="left" w:pos="754"/>
        </w:tabs>
        <w:suppressAutoHyphens w:val="0"/>
        <w:spacing w:after="288" w:line="240" w:lineRule="exact"/>
        <w:ind w:left="400"/>
        <w:jc w:val="both"/>
      </w:pPr>
      <w:r>
        <w:t xml:space="preserve">3. Швецов Г.И. Инженерная геология, механика грунтов, основания и фундаменты. - М.: Высшая школа, 1987. - 350 с. </w:t>
      </w:r>
    </w:p>
    <w:p w14:paraId="633B794F" w14:textId="77777777" w:rsidR="00607207" w:rsidRDefault="00607207" w:rsidP="00607207">
      <w:pPr>
        <w:widowControl w:val="0"/>
        <w:tabs>
          <w:tab w:val="left" w:pos="754"/>
        </w:tabs>
        <w:suppressAutoHyphens w:val="0"/>
        <w:spacing w:after="288" w:line="240" w:lineRule="exact"/>
        <w:ind w:left="400"/>
        <w:jc w:val="both"/>
      </w:pPr>
      <w:r>
        <w:t xml:space="preserve">4. ГОСТ 25100-95 Грунты. Классификация. </w:t>
      </w:r>
    </w:p>
    <w:p w14:paraId="5F47C454" w14:textId="5B825131" w:rsidR="00266727" w:rsidRPr="00EC1D6C" w:rsidRDefault="00607207" w:rsidP="00607207">
      <w:pPr>
        <w:widowControl w:val="0"/>
        <w:tabs>
          <w:tab w:val="left" w:pos="754"/>
        </w:tabs>
        <w:suppressAutoHyphens w:val="0"/>
        <w:spacing w:after="288" w:line="240" w:lineRule="exact"/>
        <w:ind w:left="400"/>
        <w:jc w:val="both"/>
      </w:pPr>
      <w:r>
        <w:t>5. СП 47.13330.2012 Актуализированная редакция СНиП 11-02-96 "Инженерные изыскания для строительства"</w:t>
      </w:r>
      <w:r w:rsidR="00266727" w:rsidRPr="00EC1D6C">
        <w:t>.</w:t>
      </w:r>
    </w:p>
    <w:p w14:paraId="5F43ACF8" w14:textId="77777777" w:rsidR="00266727" w:rsidRPr="00EC1D6C" w:rsidRDefault="00266727" w:rsidP="00266727">
      <w:pPr>
        <w:pStyle w:val="Heading10"/>
        <w:keepNext/>
        <w:keepLines/>
        <w:numPr>
          <w:ilvl w:val="0"/>
          <w:numId w:val="27"/>
        </w:numPr>
        <w:shd w:val="clear" w:color="auto" w:fill="auto"/>
        <w:tabs>
          <w:tab w:val="left" w:pos="723"/>
        </w:tabs>
        <w:spacing w:after="113" w:line="240" w:lineRule="exact"/>
        <w:rPr>
          <w:b w:val="0"/>
        </w:rPr>
      </w:pPr>
      <w:bookmarkStart w:id="3" w:name="bookmark3"/>
      <w:r w:rsidRPr="00EC1D6C">
        <w:rPr>
          <w:b w:val="0"/>
          <w:color w:val="000000"/>
        </w:rPr>
        <w:t>Электронные издания (электронные ресурсы)</w:t>
      </w:r>
      <w:bookmarkEnd w:id="3"/>
    </w:p>
    <w:p w14:paraId="34E445C3" w14:textId="77777777" w:rsidR="00607207" w:rsidRPr="00607207" w:rsidRDefault="00607207" w:rsidP="00A55474">
      <w:pPr>
        <w:widowControl w:val="0"/>
        <w:numPr>
          <w:ilvl w:val="0"/>
          <w:numId w:val="29"/>
        </w:numPr>
        <w:tabs>
          <w:tab w:val="left" w:pos="754"/>
        </w:tabs>
        <w:suppressAutoHyphens w:val="0"/>
        <w:spacing w:after="240" w:line="278" w:lineRule="exact"/>
        <w:ind w:left="740" w:hanging="340"/>
        <w:jc w:val="both"/>
        <w:rPr>
          <w:rFonts w:eastAsia="Calibri"/>
          <w:bCs/>
          <w:lang w:eastAsia="en-US"/>
        </w:rPr>
      </w:pPr>
      <w:r>
        <w:t>1. http://www.dom-stroika.ru/ - сайт, посвященный строительству</w:t>
      </w:r>
      <w:r w:rsidRPr="00EC1D6C">
        <w:t xml:space="preserve"> </w:t>
      </w:r>
    </w:p>
    <w:p w14:paraId="36805E40" w14:textId="761C6255" w:rsidR="00607207" w:rsidRPr="00607207" w:rsidRDefault="00607207" w:rsidP="00607207">
      <w:pPr>
        <w:numPr>
          <w:ilvl w:val="0"/>
          <w:numId w:val="29"/>
        </w:numPr>
        <w:suppressAutoHyphens w:val="0"/>
        <w:spacing w:line="276" w:lineRule="auto"/>
        <w:contextualSpacing/>
        <w:rPr>
          <w:rFonts w:eastAsia="Calibri"/>
          <w:bCs/>
          <w:lang w:eastAsia="en-US"/>
        </w:rPr>
      </w:pPr>
      <w:r>
        <w:t>Э</w:t>
      </w:r>
      <w:r w:rsidRPr="00607207">
        <w:t>лектронно-библиотечная система znanium.com</w:t>
      </w:r>
      <w:r>
        <w:t>:</w:t>
      </w:r>
    </w:p>
    <w:p w14:paraId="5B60305A" w14:textId="524019EF" w:rsidR="006016D9" w:rsidRPr="00607207" w:rsidRDefault="00607207" w:rsidP="00607207">
      <w:pPr>
        <w:pStyle w:val="afd"/>
        <w:numPr>
          <w:ilvl w:val="0"/>
          <w:numId w:val="30"/>
        </w:numPr>
        <w:suppressAutoHyphens w:val="0"/>
        <w:spacing w:line="276" w:lineRule="auto"/>
        <w:contextualSpacing/>
        <w:rPr>
          <w:rFonts w:eastAsia="Calibri"/>
          <w:bCs/>
          <w:lang w:eastAsia="en-US"/>
        </w:rPr>
      </w:pPr>
      <w:r w:rsidRPr="00607207">
        <w:t xml:space="preserve">Геология: Учебное пособие / Венгерова </w:t>
      </w:r>
      <w:proofErr w:type="gramStart"/>
      <w:r w:rsidRPr="00607207">
        <w:t>М.В.</w:t>
      </w:r>
      <w:proofErr w:type="gramEnd"/>
      <w:r w:rsidRPr="00607207">
        <w:t xml:space="preserve">, Венгеров А.С., - 2-е изд., стер. - </w:t>
      </w:r>
      <w:proofErr w:type="spellStart"/>
      <w:proofErr w:type="gramStart"/>
      <w:r w:rsidRPr="00607207">
        <w:t>М.:Флинта</w:t>
      </w:r>
      <w:proofErr w:type="spellEnd"/>
      <w:proofErr w:type="gramEnd"/>
      <w:r w:rsidRPr="00607207">
        <w:t>, 2017. - 176 с.: ISBN 978-5-9765-3061-4 - Режим доступа: http://znanium.com/catalog/product/959380</w:t>
      </w:r>
      <w:r w:rsidRPr="00607207">
        <w:rPr>
          <w:rFonts w:eastAsia="Calibri"/>
          <w:bCs/>
          <w:lang w:eastAsia="en-US"/>
        </w:rPr>
        <w:t xml:space="preserve"> </w:t>
      </w:r>
    </w:p>
    <w:p w14:paraId="16298781" w14:textId="77777777" w:rsidR="00607207" w:rsidRPr="00607207" w:rsidRDefault="00607207" w:rsidP="00607207">
      <w:pPr>
        <w:pStyle w:val="afd"/>
        <w:suppressAutoHyphens w:val="0"/>
        <w:spacing w:line="276" w:lineRule="auto"/>
        <w:ind w:left="1405"/>
        <w:contextualSpacing/>
        <w:rPr>
          <w:rFonts w:eastAsia="Calibri"/>
          <w:bCs/>
          <w:lang w:eastAsia="en-US"/>
        </w:rPr>
      </w:pPr>
    </w:p>
    <w:p w14:paraId="142BC736" w14:textId="77777777" w:rsidR="006016D9" w:rsidRPr="00EC1D6C" w:rsidRDefault="006016D9" w:rsidP="006016D9">
      <w:pPr>
        <w:suppressAutoHyphens w:val="0"/>
        <w:spacing w:after="200" w:line="276" w:lineRule="auto"/>
        <w:ind w:left="360"/>
        <w:contextualSpacing/>
        <w:rPr>
          <w:lang w:eastAsia="ru-RU"/>
        </w:rPr>
      </w:pPr>
      <w:r w:rsidRPr="00EC1D6C">
        <w:rPr>
          <w:lang w:eastAsia="ru-RU"/>
        </w:rPr>
        <w:lastRenderedPageBreak/>
        <w:t>4. КОНТРОЛЬ И ОЦЕНКА РЕЗУЛЬТАТОВ ОСВОЕНИЯ УЧЕБНОЙ ДИСЦИПЛИНЫ</w:t>
      </w:r>
    </w:p>
    <w:p w14:paraId="6E862646" w14:textId="77777777" w:rsidR="006016D9" w:rsidRPr="00EC1D6C" w:rsidRDefault="006016D9" w:rsidP="006016D9">
      <w:pPr>
        <w:suppressAutoHyphens w:val="0"/>
        <w:spacing w:after="200" w:line="276" w:lineRule="auto"/>
        <w:ind w:left="360"/>
        <w:contextualSpacing/>
        <w:rPr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8"/>
        <w:gridCol w:w="3569"/>
        <w:gridCol w:w="2517"/>
      </w:tblGrid>
      <w:tr w:rsidR="006016D9" w:rsidRPr="00EC1D6C" w14:paraId="51F28BC6" w14:textId="77777777" w:rsidTr="00EC54D5">
        <w:tc>
          <w:tcPr>
            <w:tcW w:w="1912" w:type="pct"/>
          </w:tcPr>
          <w:p w14:paraId="2B774C75" w14:textId="77777777" w:rsidR="006016D9" w:rsidRPr="00EC1D6C" w:rsidRDefault="006016D9" w:rsidP="006016D9">
            <w:pPr>
              <w:suppressAutoHyphens w:val="0"/>
              <w:spacing w:after="200"/>
              <w:jc w:val="center"/>
              <w:rPr>
                <w:bCs/>
                <w:lang w:eastAsia="ru-RU"/>
              </w:rPr>
            </w:pPr>
            <w:r w:rsidRPr="00EC1D6C">
              <w:rPr>
                <w:bCs/>
                <w:lang w:eastAsia="ru-RU"/>
              </w:rPr>
              <w:t>Результаты обучения</w:t>
            </w:r>
          </w:p>
        </w:tc>
        <w:tc>
          <w:tcPr>
            <w:tcW w:w="1811" w:type="pct"/>
          </w:tcPr>
          <w:p w14:paraId="1ABCF641" w14:textId="77777777" w:rsidR="006016D9" w:rsidRPr="00EC1D6C" w:rsidRDefault="006016D9" w:rsidP="006016D9">
            <w:pPr>
              <w:suppressAutoHyphens w:val="0"/>
              <w:spacing w:after="200"/>
              <w:jc w:val="center"/>
              <w:rPr>
                <w:bCs/>
                <w:lang w:eastAsia="ru-RU"/>
              </w:rPr>
            </w:pPr>
            <w:r w:rsidRPr="00EC1D6C">
              <w:rPr>
                <w:bCs/>
                <w:lang w:eastAsia="ru-RU"/>
              </w:rPr>
              <w:t>Критерии оценки</w:t>
            </w:r>
          </w:p>
        </w:tc>
        <w:tc>
          <w:tcPr>
            <w:tcW w:w="1277" w:type="pct"/>
          </w:tcPr>
          <w:p w14:paraId="5E3FD59B" w14:textId="77777777" w:rsidR="006016D9" w:rsidRPr="00EC1D6C" w:rsidRDefault="006016D9" w:rsidP="006016D9">
            <w:pPr>
              <w:suppressAutoHyphens w:val="0"/>
              <w:spacing w:after="200"/>
              <w:jc w:val="center"/>
              <w:rPr>
                <w:bCs/>
                <w:lang w:eastAsia="ru-RU"/>
              </w:rPr>
            </w:pPr>
            <w:r w:rsidRPr="00EC1D6C">
              <w:rPr>
                <w:bCs/>
                <w:lang w:eastAsia="ru-RU"/>
              </w:rPr>
              <w:t>Методы оценки</w:t>
            </w:r>
          </w:p>
        </w:tc>
      </w:tr>
      <w:tr w:rsidR="006016D9" w:rsidRPr="00EC1D6C" w14:paraId="20DB055D" w14:textId="77777777" w:rsidTr="00EC54D5">
        <w:tc>
          <w:tcPr>
            <w:tcW w:w="1912" w:type="pct"/>
          </w:tcPr>
          <w:p w14:paraId="05B8EF57" w14:textId="77777777" w:rsidR="00607207" w:rsidRDefault="00266727" w:rsidP="00E32F4A">
            <w:pPr>
              <w:pStyle w:val="Bodytext20"/>
              <w:shd w:val="clear" w:color="auto" w:fill="auto"/>
              <w:spacing w:after="240" w:line="307" w:lineRule="exact"/>
              <w:rPr>
                <w:rStyle w:val="Bodytext211pt"/>
                <w:bCs/>
                <w:iCs/>
              </w:rPr>
            </w:pPr>
            <w:r w:rsidRPr="00EC1D6C">
              <w:rPr>
                <w:rStyle w:val="Bodytext211pt"/>
                <w:bCs/>
                <w:iCs/>
              </w:rPr>
              <w:t xml:space="preserve">усвоенные знания: </w:t>
            </w:r>
          </w:p>
          <w:p w14:paraId="77513EED" w14:textId="002FFE9E" w:rsidR="006016D9" w:rsidRPr="00EC1D6C" w:rsidRDefault="00607207" w:rsidP="00266727">
            <w:pPr>
              <w:suppressAutoHyphens w:val="0"/>
              <w:spacing w:after="200"/>
              <w:rPr>
                <w:bCs/>
                <w:lang w:eastAsia="ru-RU"/>
              </w:rPr>
            </w:pPr>
            <w:r>
              <w:t xml:space="preserve">основные понятия и термины, используемые в инженерной геологии; масштабы, точность масштаба; основные характеристики физико-механических свойств грунтов; строительные свойства песчаных, глинистых, крупнообломочных и </w:t>
            </w:r>
            <w:proofErr w:type="spellStart"/>
            <w:r>
              <w:t>cкальных</w:t>
            </w:r>
            <w:proofErr w:type="spellEnd"/>
            <w:r>
              <w:t xml:space="preserve"> грунтов; физико-механические свойства грунтов; приборы и инструменты для определения физико-механических свойств грунтов; методику составления геологических карт и разрезов</w:t>
            </w:r>
          </w:p>
        </w:tc>
        <w:tc>
          <w:tcPr>
            <w:tcW w:w="1811" w:type="pct"/>
            <w:vAlign w:val="center"/>
          </w:tcPr>
          <w:p w14:paraId="76770BA4" w14:textId="77777777" w:rsidR="00607207" w:rsidRDefault="00607207" w:rsidP="00EC54D5">
            <w:pPr>
              <w:suppressAutoHyphens w:val="0"/>
              <w:spacing w:after="200"/>
            </w:pPr>
            <w:r>
              <w:t xml:space="preserve">обучающийся формулирует исчерпывающий ответ, </w:t>
            </w:r>
          </w:p>
          <w:p w14:paraId="23D5BB76" w14:textId="77777777" w:rsidR="00607207" w:rsidRDefault="00607207" w:rsidP="00EC54D5">
            <w:pPr>
              <w:suppressAutoHyphens w:val="0"/>
              <w:spacing w:after="200"/>
            </w:pPr>
            <w:r>
              <w:t xml:space="preserve">обучающийся формулирует неточный ответ, </w:t>
            </w:r>
          </w:p>
          <w:p w14:paraId="6E122629" w14:textId="77777777" w:rsidR="00607207" w:rsidRDefault="00607207" w:rsidP="00EC54D5">
            <w:pPr>
              <w:suppressAutoHyphens w:val="0"/>
              <w:spacing w:after="200"/>
            </w:pPr>
            <w:r>
              <w:t xml:space="preserve">обучающийся формулирует ошибочный ответ, </w:t>
            </w:r>
          </w:p>
          <w:p w14:paraId="1C2A31C8" w14:textId="598568CB" w:rsidR="006016D9" w:rsidRPr="00EC1D6C" w:rsidRDefault="00607207" w:rsidP="00EC54D5">
            <w:pPr>
              <w:suppressAutoHyphens w:val="0"/>
              <w:spacing w:after="200"/>
              <w:rPr>
                <w:bCs/>
                <w:lang w:eastAsia="ru-RU"/>
              </w:rPr>
            </w:pPr>
            <w:r>
              <w:t>обучающийся затрудняется /не может сформулировать ответ.</w:t>
            </w:r>
          </w:p>
        </w:tc>
        <w:tc>
          <w:tcPr>
            <w:tcW w:w="1277" w:type="pct"/>
            <w:vAlign w:val="center"/>
          </w:tcPr>
          <w:p w14:paraId="19C47577" w14:textId="15ECD035" w:rsidR="006016D9" w:rsidRPr="00EC1D6C" w:rsidRDefault="00EC54D5" w:rsidP="00EC54D5">
            <w:pPr>
              <w:suppressAutoHyphens w:val="0"/>
              <w:spacing w:after="200"/>
              <w:jc w:val="center"/>
              <w:rPr>
                <w:bCs/>
                <w:lang w:eastAsia="ru-RU"/>
              </w:rPr>
            </w:pPr>
            <w:r w:rsidRPr="00EC1D6C">
              <w:rPr>
                <w:rStyle w:val="Bodytext211pt"/>
                <w:rFonts w:eastAsia="Microsoft Sans Serif"/>
              </w:rPr>
              <w:t>устный опрос, тестирование</w:t>
            </w:r>
            <w:r w:rsidR="00607207">
              <w:rPr>
                <w:rStyle w:val="Bodytext211pt"/>
                <w:rFonts w:eastAsia="Microsoft Sans Serif"/>
              </w:rPr>
              <w:t>.</w:t>
            </w:r>
          </w:p>
        </w:tc>
      </w:tr>
      <w:tr w:rsidR="006016D9" w:rsidRPr="00EC1D6C" w14:paraId="5DACCEF1" w14:textId="77777777" w:rsidTr="00EC54D5">
        <w:trPr>
          <w:trHeight w:val="630"/>
        </w:trPr>
        <w:tc>
          <w:tcPr>
            <w:tcW w:w="1912" w:type="pct"/>
          </w:tcPr>
          <w:p w14:paraId="0D697DEE" w14:textId="77777777" w:rsidR="00EC54D5" w:rsidRPr="00EC1D6C" w:rsidRDefault="00EC54D5" w:rsidP="00EC54D5">
            <w:pPr>
              <w:pStyle w:val="Bodytext20"/>
              <w:shd w:val="clear" w:color="auto" w:fill="auto"/>
              <w:spacing w:after="180" w:line="220" w:lineRule="exact"/>
            </w:pPr>
            <w:r w:rsidRPr="00EC1D6C">
              <w:rPr>
                <w:rStyle w:val="Bodytext211pt"/>
                <w:bCs/>
                <w:iCs/>
              </w:rPr>
              <w:t>освоенные умения:</w:t>
            </w:r>
          </w:p>
          <w:p w14:paraId="3D6F81F7" w14:textId="5A76D401" w:rsidR="006016D9" w:rsidRPr="00EC1D6C" w:rsidRDefault="00E32F4A" w:rsidP="00EC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  <w:lang w:eastAsia="ru-RU"/>
              </w:rPr>
            </w:pPr>
            <w:r>
              <w:t xml:space="preserve">читать ситуацию на геологических и гидрогеологических картах, на геологических разрезах; определять положение линий на масштабе; решать задачи на масштабы; определять физико-механические свойства грунтов; пользоваться приборами и инструментами, используемыми при определении физико-механических свойств грунтов; составлять геологический разрез; читать </w:t>
            </w:r>
            <w:proofErr w:type="spellStart"/>
            <w:r>
              <w:t>геоологическую</w:t>
            </w:r>
            <w:proofErr w:type="spellEnd"/>
            <w:r>
              <w:t xml:space="preserve"> карту и разрезы</w:t>
            </w:r>
          </w:p>
        </w:tc>
        <w:tc>
          <w:tcPr>
            <w:tcW w:w="1811" w:type="pct"/>
            <w:vAlign w:val="center"/>
          </w:tcPr>
          <w:p w14:paraId="03287E72" w14:textId="77777777" w:rsidR="00E32F4A" w:rsidRDefault="00E32F4A" w:rsidP="00E32F4A">
            <w:pPr>
              <w:suppressAutoHyphens w:val="0"/>
              <w:spacing w:after="240"/>
            </w:pPr>
            <w:r>
              <w:t xml:space="preserve">освоенные умения применены без ошибок; </w:t>
            </w:r>
          </w:p>
          <w:p w14:paraId="41ACDC13" w14:textId="77777777" w:rsidR="00E32F4A" w:rsidRDefault="00E32F4A" w:rsidP="00E32F4A">
            <w:pPr>
              <w:suppressAutoHyphens w:val="0"/>
              <w:spacing w:after="240"/>
            </w:pPr>
            <w:r>
              <w:t xml:space="preserve">освоенные умения при применении содержат незначительные ошибки; </w:t>
            </w:r>
          </w:p>
          <w:p w14:paraId="14C46F59" w14:textId="77777777" w:rsidR="00E32F4A" w:rsidRDefault="00E32F4A" w:rsidP="00E32F4A">
            <w:pPr>
              <w:suppressAutoHyphens w:val="0"/>
              <w:spacing w:after="240"/>
            </w:pPr>
            <w:r>
              <w:t xml:space="preserve">освоенные умения при применении содержат ошибки; </w:t>
            </w:r>
          </w:p>
          <w:p w14:paraId="0589CA98" w14:textId="1F838CFC" w:rsidR="006016D9" w:rsidRPr="00EC1D6C" w:rsidRDefault="00E32F4A" w:rsidP="00E32F4A">
            <w:pPr>
              <w:suppressAutoHyphens w:val="0"/>
              <w:spacing w:after="240"/>
              <w:rPr>
                <w:rFonts w:eastAsia="Calibri"/>
                <w:iCs/>
                <w:lang w:eastAsia="en-US"/>
              </w:rPr>
            </w:pPr>
            <w:r>
              <w:t>освоенные умения при применении содержат множество ошибок.</w:t>
            </w:r>
          </w:p>
        </w:tc>
        <w:tc>
          <w:tcPr>
            <w:tcW w:w="1277" w:type="pct"/>
            <w:vAlign w:val="center"/>
          </w:tcPr>
          <w:p w14:paraId="039DF42B" w14:textId="0175C3BA" w:rsidR="006016D9" w:rsidRPr="00EC1D6C" w:rsidRDefault="00E32F4A" w:rsidP="00EC54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Cs/>
                <w:lang w:eastAsia="ru-RU"/>
              </w:rPr>
            </w:pPr>
            <w:r>
              <w:t>оценка результатов в ходе выполнения практических работ</w:t>
            </w:r>
          </w:p>
        </w:tc>
      </w:tr>
    </w:tbl>
    <w:p w14:paraId="498BCBAB" w14:textId="77777777" w:rsidR="006016D9" w:rsidRPr="00EC1D6C" w:rsidRDefault="006016D9" w:rsidP="006016D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lang w:eastAsia="ru-RU"/>
        </w:rPr>
      </w:pPr>
    </w:p>
    <w:sectPr w:rsidR="006016D9" w:rsidRPr="00EC1D6C" w:rsidSect="002B29D6">
      <w:pgSz w:w="11906" w:h="16838"/>
      <w:pgMar w:top="851" w:right="1134" w:bottom="1134" w:left="1134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B4EBF" w14:textId="77777777" w:rsidR="008652CC" w:rsidRDefault="008652CC">
      <w:r>
        <w:separator/>
      </w:r>
    </w:p>
  </w:endnote>
  <w:endnote w:type="continuationSeparator" w:id="0">
    <w:p w14:paraId="6270735B" w14:textId="77777777" w:rsidR="008652CC" w:rsidRDefault="00865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BEA58" w14:textId="77777777" w:rsidR="006D482A" w:rsidRDefault="008652CC">
    <w:pPr>
      <w:pStyle w:val="af6"/>
      <w:ind w:right="360"/>
    </w:pPr>
    <w:r>
      <w:pict w14:anchorId="41498E8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02.05pt;margin-top:.05pt;width:83.05pt;height:13.7pt;z-index:251658240;mso-wrap-distance-left:0;mso-wrap-distance-right:0;mso-position-horizontal-relative:page" stroked="f">
          <v:fill opacity="0" color2="black"/>
          <v:textbox style="mso-next-textbox:#_x0000_s2050" inset="0,0,0,0">
            <w:txbxContent>
              <w:p w14:paraId="3DEDC2B6" w14:textId="77777777" w:rsidR="006D482A" w:rsidRDefault="006D482A">
                <w:pPr>
                  <w:pStyle w:val="af6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1A6470" w14:textId="77777777" w:rsidR="008652CC" w:rsidRDefault="008652CC">
      <w:r>
        <w:separator/>
      </w:r>
    </w:p>
  </w:footnote>
  <w:footnote w:type="continuationSeparator" w:id="0">
    <w:p w14:paraId="7DC06149" w14:textId="77777777" w:rsidR="008652CC" w:rsidRDefault="00865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E19F93" w14:textId="77777777" w:rsidR="006D482A" w:rsidRDefault="006D482A">
    <w:pPr>
      <w:pStyle w:val="afa"/>
    </w:pPr>
  </w:p>
  <w:p w14:paraId="24B375CA" w14:textId="77777777" w:rsidR="006D482A" w:rsidRDefault="006D482A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</w:rPr>
    </w:lvl>
    <w:lvl w:ilvl="1">
      <w:start w:val="4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04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506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8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5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652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794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296" w:hanging="2160"/>
      </w:pPr>
      <w:rPr>
        <w:b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  <w:b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020" w:hanging="360"/>
      </w:pPr>
      <w:rPr>
        <w:rFonts w:ascii="Symbol" w:hAnsi="Symbol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207"/>
        </w:tabs>
        <w:ind w:left="927" w:hanging="360"/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5" w15:restartNumberingAfterBreak="0">
    <w:nsid w:val="002F4187"/>
    <w:multiLevelType w:val="hybridMultilevel"/>
    <w:tmpl w:val="8090A6EE"/>
    <w:lvl w:ilvl="0" w:tplc="64A44FDE">
      <w:start w:val="1"/>
      <w:numFmt w:val="decimal"/>
      <w:lvlText w:val="%1."/>
      <w:lvlJc w:val="left"/>
      <w:pPr>
        <w:ind w:left="1405" w:hanging="64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020A5825"/>
    <w:multiLevelType w:val="hybridMultilevel"/>
    <w:tmpl w:val="79449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5443C23"/>
    <w:multiLevelType w:val="hybridMultilevel"/>
    <w:tmpl w:val="7A2E9FFC"/>
    <w:lvl w:ilvl="0" w:tplc="00000002">
      <w:start w:val="1"/>
      <w:numFmt w:val="bullet"/>
      <w:lvlText w:val=""/>
      <w:lvlJc w:val="left"/>
      <w:pPr>
        <w:ind w:left="807" w:hanging="360"/>
      </w:pPr>
      <w:rPr>
        <w:rFonts w:ascii="Symbol" w:hAnsi="Symbol" w:cs="OpenSymbol"/>
      </w:rPr>
    </w:lvl>
    <w:lvl w:ilvl="1" w:tplc="041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18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76286E"/>
    <w:multiLevelType w:val="hybridMultilevel"/>
    <w:tmpl w:val="92EA8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F36396"/>
    <w:multiLevelType w:val="hybridMultilevel"/>
    <w:tmpl w:val="622A670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2F1FC7"/>
    <w:multiLevelType w:val="hybridMultilevel"/>
    <w:tmpl w:val="A2006138"/>
    <w:lvl w:ilvl="0" w:tplc="899470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3" w15:restartNumberingAfterBreak="0">
    <w:nsid w:val="329078DC"/>
    <w:multiLevelType w:val="hybridMultilevel"/>
    <w:tmpl w:val="AEFA58A8"/>
    <w:lvl w:ilvl="0" w:tplc="00000002">
      <w:start w:val="1"/>
      <w:numFmt w:val="bullet"/>
      <w:lvlText w:val=""/>
      <w:lvlJc w:val="left"/>
      <w:pPr>
        <w:ind w:left="1080" w:hanging="360"/>
      </w:pPr>
      <w:rPr>
        <w:rFonts w:ascii="Symbol" w:hAnsi="Symbol" w:cs="OpenSymbol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8F23DE7"/>
    <w:multiLevelType w:val="multilevel"/>
    <w:tmpl w:val="1EB69F6A"/>
    <w:lvl w:ilvl="0">
      <w:start w:val="2"/>
      <w:numFmt w:val="decimal"/>
      <w:lvlText w:val="%1."/>
      <w:lvlJc w:val="left"/>
      <w:pPr>
        <w:ind w:left="180" w:hanging="1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hanging="1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" w:hanging="5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hanging="5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" w:hanging="9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hanging="9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" w:hanging="12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hanging="12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" w:hanging="1620"/>
      </w:pPr>
      <w:rPr>
        <w:rFonts w:hint="default"/>
      </w:rPr>
    </w:lvl>
  </w:abstractNum>
  <w:abstractNum w:abstractNumId="25" w15:restartNumberingAfterBreak="0">
    <w:nsid w:val="4DF213CB"/>
    <w:multiLevelType w:val="multilevel"/>
    <w:tmpl w:val="25CEAA4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54366B0F"/>
    <w:multiLevelType w:val="hybridMultilevel"/>
    <w:tmpl w:val="28FA488C"/>
    <w:lvl w:ilvl="0" w:tplc="B734E510">
      <w:start w:val="2"/>
      <w:numFmt w:val="decimal"/>
      <w:lvlText w:val="%1.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E31E09"/>
    <w:multiLevelType w:val="multilevel"/>
    <w:tmpl w:val="E2CE9842"/>
    <w:lvl w:ilvl="0">
      <w:start w:val="1"/>
      <w:numFmt w:val="decimal"/>
      <w:lvlText w:val="3.2.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 w15:restartNumberingAfterBreak="0">
    <w:nsid w:val="64560B35"/>
    <w:multiLevelType w:val="multilevel"/>
    <w:tmpl w:val="63F053F8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55F3315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4"/>
  </w:num>
  <w:num w:numId="17">
    <w:abstractNumId w:val="26"/>
  </w:num>
  <w:num w:numId="18">
    <w:abstractNumId w:val="18"/>
  </w:num>
  <w:num w:numId="19">
    <w:abstractNumId w:val="20"/>
  </w:num>
  <w:num w:numId="20">
    <w:abstractNumId w:val="19"/>
  </w:num>
  <w:num w:numId="21">
    <w:abstractNumId w:val="16"/>
  </w:num>
  <w:num w:numId="22">
    <w:abstractNumId w:val="17"/>
  </w:num>
  <w:num w:numId="23">
    <w:abstractNumId w:val="23"/>
  </w:num>
  <w:num w:numId="24">
    <w:abstractNumId w:val="21"/>
  </w:num>
  <w:num w:numId="25">
    <w:abstractNumId w:val="29"/>
  </w:num>
  <w:num w:numId="26">
    <w:abstractNumId w:val="28"/>
  </w:num>
  <w:num w:numId="27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2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EBB"/>
    <w:rsid w:val="000018B0"/>
    <w:rsid w:val="00023949"/>
    <w:rsid w:val="000251E5"/>
    <w:rsid w:val="00033A3D"/>
    <w:rsid w:val="00051925"/>
    <w:rsid w:val="0005733D"/>
    <w:rsid w:val="000635E1"/>
    <w:rsid w:val="00096481"/>
    <w:rsid w:val="000A1661"/>
    <w:rsid w:val="000A1799"/>
    <w:rsid w:val="000B2839"/>
    <w:rsid w:val="000F5F8F"/>
    <w:rsid w:val="001008BA"/>
    <w:rsid w:val="00101745"/>
    <w:rsid w:val="001030D5"/>
    <w:rsid w:val="00122DC3"/>
    <w:rsid w:val="00130F4E"/>
    <w:rsid w:val="00147D76"/>
    <w:rsid w:val="00175176"/>
    <w:rsid w:val="00183381"/>
    <w:rsid w:val="00186CCB"/>
    <w:rsid w:val="00194599"/>
    <w:rsid w:val="0019506A"/>
    <w:rsid w:val="00197ACA"/>
    <w:rsid w:val="001B1E06"/>
    <w:rsid w:val="001B6DBA"/>
    <w:rsid w:val="001D24AF"/>
    <w:rsid w:val="001D3DB7"/>
    <w:rsid w:val="00201A2B"/>
    <w:rsid w:val="00220533"/>
    <w:rsid w:val="00233993"/>
    <w:rsid w:val="00235288"/>
    <w:rsid w:val="00251EF1"/>
    <w:rsid w:val="00260447"/>
    <w:rsid w:val="00266727"/>
    <w:rsid w:val="002907D5"/>
    <w:rsid w:val="002928FD"/>
    <w:rsid w:val="002A328F"/>
    <w:rsid w:val="002B29D6"/>
    <w:rsid w:val="002C0BDF"/>
    <w:rsid w:val="002C2EEB"/>
    <w:rsid w:val="002C771D"/>
    <w:rsid w:val="002F2B4A"/>
    <w:rsid w:val="00311D02"/>
    <w:rsid w:val="0031258B"/>
    <w:rsid w:val="00320F7B"/>
    <w:rsid w:val="00332E35"/>
    <w:rsid w:val="003349A3"/>
    <w:rsid w:val="00336FA9"/>
    <w:rsid w:val="00350A61"/>
    <w:rsid w:val="00355B2F"/>
    <w:rsid w:val="003651F6"/>
    <w:rsid w:val="00380363"/>
    <w:rsid w:val="00397AE5"/>
    <w:rsid w:val="003A7D9F"/>
    <w:rsid w:val="003B40D2"/>
    <w:rsid w:val="003B4452"/>
    <w:rsid w:val="003C4A4C"/>
    <w:rsid w:val="003D2FD3"/>
    <w:rsid w:val="003D397B"/>
    <w:rsid w:val="003D5014"/>
    <w:rsid w:val="003E1D90"/>
    <w:rsid w:val="003E4C64"/>
    <w:rsid w:val="003F6EA3"/>
    <w:rsid w:val="004003AE"/>
    <w:rsid w:val="00403679"/>
    <w:rsid w:val="00414EC2"/>
    <w:rsid w:val="00427935"/>
    <w:rsid w:val="00430D0C"/>
    <w:rsid w:val="00465BE6"/>
    <w:rsid w:val="00466824"/>
    <w:rsid w:val="00487D3C"/>
    <w:rsid w:val="004C17D0"/>
    <w:rsid w:val="004D0DD0"/>
    <w:rsid w:val="004D0DEB"/>
    <w:rsid w:val="004D1B51"/>
    <w:rsid w:val="004D6A50"/>
    <w:rsid w:val="004E4294"/>
    <w:rsid w:val="004F5906"/>
    <w:rsid w:val="004F6ED4"/>
    <w:rsid w:val="00525243"/>
    <w:rsid w:val="00533A3A"/>
    <w:rsid w:val="00534CB9"/>
    <w:rsid w:val="00543744"/>
    <w:rsid w:val="00553910"/>
    <w:rsid w:val="00561A3F"/>
    <w:rsid w:val="005639D4"/>
    <w:rsid w:val="00570A06"/>
    <w:rsid w:val="00572486"/>
    <w:rsid w:val="00575A8D"/>
    <w:rsid w:val="00584751"/>
    <w:rsid w:val="0058539B"/>
    <w:rsid w:val="005857A0"/>
    <w:rsid w:val="005A27CB"/>
    <w:rsid w:val="005B39D1"/>
    <w:rsid w:val="005C3DF2"/>
    <w:rsid w:val="005C7D19"/>
    <w:rsid w:val="005D5B23"/>
    <w:rsid w:val="005F49D9"/>
    <w:rsid w:val="006016D9"/>
    <w:rsid w:val="006031C5"/>
    <w:rsid w:val="00607207"/>
    <w:rsid w:val="00617153"/>
    <w:rsid w:val="00635DDD"/>
    <w:rsid w:val="0065065C"/>
    <w:rsid w:val="00653049"/>
    <w:rsid w:val="00657ED4"/>
    <w:rsid w:val="0067776A"/>
    <w:rsid w:val="00682524"/>
    <w:rsid w:val="006847FC"/>
    <w:rsid w:val="00685F6F"/>
    <w:rsid w:val="006917FA"/>
    <w:rsid w:val="006934DE"/>
    <w:rsid w:val="006B3367"/>
    <w:rsid w:val="006C3EDA"/>
    <w:rsid w:val="006D18CC"/>
    <w:rsid w:val="006D3ADC"/>
    <w:rsid w:val="006D482A"/>
    <w:rsid w:val="006D644C"/>
    <w:rsid w:val="006F2AD8"/>
    <w:rsid w:val="006F4FC9"/>
    <w:rsid w:val="006F6E8E"/>
    <w:rsid w:val="006F7F2E"/>
    <w:rsid w:val="00701578"/>
    <w:rsid w:val="00713FDC"/>
    <w:rsid w:val="00727CC9"/>
    <w:rsid w:val="007404EF"/>
    <w:rsid w:val="007524AC"/>
    <w:rsid w:val="00770EB4"/>
    <w:rsid w:val="00781041"/>
    <w:rsid w:val="00783AC1"/>
    <w:rsid w:val="00783D3D"/>
    <w:rsid w:val="00784EE6"/>
    <w:rsid w:val="0079009B"/>
    <w:rsid w:val="007A7110"/>
    <w:rsid w:val="007B41D7"/>
    <w:rsid w:val="007C322B"/>
    <w:rsid w:val="007E1A61"/>
    <w:rsid w:val="007E472B"/>
    <w:rsid w:val="00825197"/>
    <w:rsid w:val="00836BAE"/>
    <w:rsid w:val="00843F72"/>
    <w:rsid w:val="008472F1"/>
    <w:rsid w:val="0086190E"/>
    <w:rsid w:val="00861BC8"/>
    <w:rsid w:val="00861EC6"/>
    <w:rsid w:val="008652CC"/>
    <w:rsid w:val="0086627A"/>
    <w:rsid w:val="00881722"/>
    <w:rsid w:val="00881AEA"/>
    <w:rsid w:val="00881CDD"/>
    <w:rsid w:val="00885D4D"/>
    <w:rsid w:val="008864E3"/>
    <w:rsid w:val="008973EE"/>
    <w:rsid w:val="008A10D4"/>
    <w:rsid w:val="008A50FE"/>
    <w:rsid w:val="008A5E5B"/>
    <w:rsid w:val="008D2AA1"/>
    <w:rsid w:val="008F62B5"/>
    <w:rsid w:val="00903184"/>
    <w:rsid w:val="00923CE8"/>
    <w:rsid w:val="0092721C"/>
    <w:rsid w:val="009324A8"/>
    <w:rsid w:val="00932938"/>
    <w:rsid w:val="009416D8"/>
    <w:rsid w:val="00941BBA"/>
    <w:rsid w:val="00950B89"/>
    <w:rsid w:val="00950D2B"/>
    <w:rsid w:val="009522EE"/>
    <w:rsid w:val="00953462"/>
    <w:rsid w:val="00963664"/>
    <w:rsid w:val="00972837"/>
    <w:rsid w:val="0097545E"/>
    <w:rsid w:val="00977303"/>
    <w:rsid w:val="0099614A"/>
    <w:rsid w:val="009E04BC"/>
    <w:rsid w:val="009E6F1A"/>
    <w:rsid w:val="009F0020"/>
    <w:rsid w:val="00A021C0"/>
    <w:rsid w:val="00A17B8A"/>
    <w:rsid w:val="00A263FB"/>
    <w:rsid w:val="00A30999"/>
    <w:rsid w:val="00A30D8D"/>
    <w:rsid w:val="00A332CC"/>
    <w:rsid w:val="00A55474"/>
    <w:rsid w:val="00A56ABD"/>
    <w:rsid w:val="00A64438"/>
    <w:rsid w:val="00A77E89"/>
    <w:rsid w:val="00A9742D"/>
    <w:rsid w:val="00AA0FF8"/>
    <w:rsid w:val="00AA33C0"/>
    <w:rsid w:val="00AA3FF3"/>
    <w:rsid w:val="00AA42F9"/>
    <w:rsid w:val="00AA4914"/>
    <w:rsid w:val="00AD22CD"/>
    <w:rsid w:val="00B201C1"/>
    <w:rsid w:val="00B33D64"/>
    <w:rsid w:val="00B401FB"/>
    <w:rsid w:val="00B4529C"/>
    <w:rsid w:val="00B5477D"/>
    <w:rsid w:val="00B6367D"/>
    <w:rsid w:val="00B63F74"/>
    <w:rsid w:val="00B65787"/>
    <w:rsid w:val="00B806D0"/>
    <w:rsid w:val="00B862F3"/>
    <w:rsid w:val="00BA4D27"/>
    <w:rsid w:val="00BB5BB3"/>
    <w:rsid w:val="00BC1E0C"/>
    <w:rsid w:val="00BC50FE"/>
    <w:rsid w:val="00BC7964"/>
    <w:rsid w:val="00BD60C4"/>
    <w:rsid w:val="00BF2FB9"/>
    <w:rsid w:val="00BF346A"/>
    <w:rsid w:val="00C10896"/>
    <w:rsid w:val="00C11BAB"/>
    <w:rsid w:val="00C20450"/>
    <w:rsid w:val="00C807EA"/>
    <w:rsid w:val="00C854AF"/>
    <w:rsid w:val="00C90C0C"/>
    <w:rsid w:val="00CB78BB"/>
    <w:rsid w:val="00CC0C8D"/>
    <w:rsid w:val="00CC2D7E"/>
    <w:rsid w:val="00CC50C3"/>
    <w:rsid w:val="00CD5D9B"/>
    <w:rsid w:val="00CD7997"/>
    <w:rsid w:val="00CF4F83"/>
    <w:rsid w:val="00CF7140"/>
    <w:rsid w:val="00D07FBE"/>
    <w:rsid w:val="00D2577E"/>
    <w:rsid w:val="00D338C3"/>
    <w:rsid w:val="00D3448E"/>
    <w:rsid w:val="00D41EBA"/>
    <w:rsid w:val="00D4605C"/>
    <w:rsid w:val="00D5301A"/>
    <w:rsid w:val="00D575D6"/>
    <w:rsid w:val="00D676DB"/>
    <w:rsid w:val="00D731F3"/>
    <w:rsid w:val="00D7448E"/>
    <w:rsid w:val="00D775B2"/>
    <w:rsid w:val="00D90B8E"/>
    <w:rsid w:val="00D91810"/>
    <w:rsid w:val="00D9258C"/>
    <w:rsid w:val="00D93F0A"/>
    <w:rsid w:val="00DA0FA8"/>
    <w:rsid w:val="00DB2453"/>
    <w:rsid w:val="00DC1488"/>
    <w:rsid w:val="00DD4B63"/>
    <w:rsid w:val="00DF0DC1"/>
    <w:rsid w:val="00DF26BF"/>
    <w:rsid w:val="00DF61A2"/>
    <w:rsid w:val="00E018A0"/>
    <w:rsid w:val="00E034B3"/>
    <w:rsid w:val="00E2142A"/>
    <w:rsid w:val="00E231D6"/>
    <w:rsid w:val="00E23EC5"/>
    <w:rsid w:val="00E257D0"/>
    <w:rsid w:val="00E32F4A"/>
    <w:rsid w:val="00E37EBB"/>
    <w:rsid w:val="00E45105"/>
    <w:rsid w:val="00E46AE9"/>
    <w:rsid w:val="00E72727"/>
    <w:rsid w:val="00E74171"/>
    <w:rsid w:val="00E85CB6"/>
    <w:rsid w:val="00E930FF"/>
    <w:rsid w:val="00EA7FB7"/>
    <w:rsid w:val="00EB6907"/>
    <w:rsid w:val="00EC1D6C"/>
    <w:rsid w:val="00EC54D5"/>
    <w:rsid w:val="00ED257C"/>
    <w:rsid w:val="00ED44B3"/>
    <w:rsid w:val="00EF7567"/>
    <w:rsid w:val="00F2720D"/>
    <w:rsid w:val="00F328AA"/>
    <w:rsid w:val="00F34EEE"/>
    <w:rsid w:val="00F516D7"/>
    <w:rsid w:val="00F6093A"/>
    <w:rsid w:val="00F6168F"/>
    <w:rsid w:val="00F71F60"/>
    <w:rsid w:val="00F7546E"/>
    <w:rsid w:val="00F82F7F"/>
    <w:rsid w:val="00F87C96"/>
    <w:rsid w:val="00FA14FE"/>
    <w:rsid w:val="00FA1961"/>
    <w:rsid w:val="00FB3FCC"/>
    <w:rsid w:val="00FE7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,"/>
  <w:listSeparator w:val=";"/>
  <w14:docId w14:val="0829468D"/>
  <w15:docId w15:val="{24243AF9-636C-4842-9054-656E30CD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1722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881722"/>
    <w:pPr>
      <w:keepNext/>
      <w:tabs>
        <w:tab w:val="num" w:pos="0"/>
      </w:tabs>
      <w:ind w:left="432" w:hanging="432"/>
      <w:jc w:val="center"/>
      <w:outlineLvl w:val="0"/>
    </w:pPr>
    <w:rPr>
      <w:sz w:val="32"/>
    </w:rPr>
  </w:style>
  <w:style w:type="paragraph" w:styleId="2">
    <w:name w:val="heading 2"/>
    <w:basedOn w:val="a"/>
    <w:next w:val="a"/>
    <w:qFormat/>
    <w:rsid w:val="00881722"/>
    <w:pPr>
      <w:keepNext/>
      <w:tabs>
        <w:tab w:val="num" w:pos="0"/>
      </w:tabs>
      <w:ind w:left="540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881722"/>
    <w:pPr>
      <w:keepNext/>
      <w:keepLines/>
      <w:tabs>
        <w:tab w:val="num" w:pos="0"/>
      </w:tabs>
      <w:spacing w:before="200"/>
      <w:ind w:left="720" w:hanging="72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qFormat/>
    <w:rsid w:val="00881722"/>
    <w:pPr>
      <w:keepNext/>
      <w:keepLines/>
      <w:tabs>
        <w:tab w:val="num" w:pos="0"/>
      </w:tabs>
      <w:spacing w:before="200"/>
      <w:ind w:left="864" w:hanging="864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qFormat/>
    <w:rsid w:val="00881722"/>
    <w:pPr>
      <w:keepNext/>
      <w:keepLines/>
      <w:tabs>
        <w:tab w:val="num" w:pos="0"/>
      </w:tabs>
      <w:spacing w:before="200"/>
      <w:ind w:left="1008" w:hanging="1008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qFormat/>
    <w:rsid w:val="00881722"/>
    <w:pPr>
      <w:keepNext/>
      <w:keepLines/>
      <w:tabs>
        <w:tab w:val="num" w:pos="0"/>
      </w:tabs>
      <w:spacing w:before="200"/>
      <w:ind w:left="1152" w:hanging="1152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qFormat/>
    <w:rsid w:val="00881722"/>
    <w:pPr>
      <w:keepNext/>
      <w:keepLines/>
      <w:tabs>
        <w:tab w:val="num" w:pos="0"/>
      </w:tabs>
      <w:spacing w:before="200"/>
      <w:ind w:left="1296" w:hanging="1296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qFormat/>
    <w:rsid w:val="00881722"/>
    <w:pPr>
      <w:keepNext/>
      <w:keepLines/>
      <w:tabs>
        <w:tab w:val="num" w:pos="0"/>
      </w:tabs>
      <w:spacing w:before="200"/>
      <w:ind w:left="1440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qFormat/>
    <w:rsid w:val="00881722"/>
    <w:pPr>
      <w:keepNext/>
      <w:keepLines/>
      <w:tabs>
        <w:tab w:val="num" w:pos="0"/>
      </w:tabs>
      <w:spacing w:before="200"/>
      <w:ind w:left="1584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881722"/>
    <w:rPr>
      <w:rFonts w:ascii="Symbol" w:hAnsi="Symbol"/>
    </w:rPr>
  </w:style>
  <w:style w:type="character" w:customStyle="1" w:styleId="WW8Num3z0">
    <w:name w:val="WW8Num3z0"/>
    <w:rsid w:val="00881722"/>
    <w:rPr>
      <w:rFonts w:ascii="Symbol" w:hAnsi="Symbol"/>
    </w:rPr>
  </w:style>
  <w:style w:type="character" w:customStyle="1" w:styleId="WW8Num4z1">
    <w:name w:val="WW8Num4z1"/>
    <w:rsid w:val="00881722"/>
    <w:rPr>
      <w:b/>
    </w:rPr>
  </w:style>
  <w:style w:type="character" w:customStyle="1" w:styleId="WW8Num5z0">
    <w:name w:val="WW8Num5z0"/>
    <w:rsid w:val="00881722"/>
    <w:rPr>
      <w:b/>
    </w:rPr>
  </w:style>
  <w:style w:type="character" w:customStyle="1" w:styleId="WW8Num7z0">
    <w:name w:val="WW8Num7z0"/>
    <w:rsid w:val="00881722"/>
    <w:rPr>
      <w:b/>
    </w:rPr>
  </w:style>
  <w:style w:type="character" w:customStyle="1" w:styleId="WW8Num8z0">
    <w:name w:val="WW8Num8z0"/>
    <w:rsid w:val="00881722"/>
    <w:rPr>
      <w:rFonts w:ascii="Symbol" w:hAnsi="Symbol"/>
    </w:rPr>
  </w:style>
  <w:style w:type="character" w:customStyle="1" w:styleId="WW8Num9z0">
    <w:name w:val="WW8Num9z0"/>
    <w:rsid w:val="00881722"/>
    <w:rPr>
      <w:rFonts w:ascii="Symbol" w:hAnsi="Symbol"/>
    </w:rPr>
  </w:style>
  <w:style w:type="character" w:customStyle="1" w:styleId="WW8Num13z1">
    <w:name w:val="WW8Num13z1"/>
    <w:rsid w:val="00881722"/>
    <w:rPr>
      <w:b/>
    </w:rPr>
  </w:style>
  <w:style w:type="character" w:customStyle="1" w:styleId="WW8Num14z0">
    <w:name w:val="WW8Num14z0"/>
    <w:rsid w:val="00881722"/>
    <w:rPr>
      <w:rFonts w:ascii="Symbol" w:hAnsi="Symbol"/>
    </w:rPr>
  </w:style>
  <w:style w:type="character" w:customStyle="1" w:styleId="WW8Num15z0">
    <w:name w:val="WW8Num15z0"/>
    <w:rsid w:val="00881722"/>
    <w:rPr>
      <w:rFonts w:ascii="Symbol" w:hAnsi="Symbol"/>
    </w:rPr>
  </w:style>
  <w:style w:type="character" w:customStyle="1" w:styleId="Absatz-Standardschriftart">
    <w:name w:val="Absatz-Standardschriftart"/>
    <w:rsid w:val="00881722"/>
  </w:style>
  <w:style w:type="character" w:customStyle="1" w:styleId="WW8Num1z0">
    <w:name w:val="WW8Num1z0"/>
    <w:rsid w:val="00881722"/>
    <w:rPr>
      <w:rFonts w:ascii="Symbol" w:hAnsi="Symbol"/>
    </w:rPr>
  </w:style>
  <w:style w:type="character" w:customStyle="1" w:styleId="WW8Num1z1">
    <w:name w:val="WW8Num1z1"/>
    <w:rsid w:val="00881722"/>
    <w:rPr>
      <w:rFonts w:ascii="Courier New" w:hAnsi="Courier New" w:cs="Courier New"/>
    </w:rPr>
  </w:style>
  <w:style w:type="character" w:customStyle="1" w:styleId="WW8Num1z2">
    <w:name w:val="WW8Num1z2"/>
    <w:rsid w:val="00881722"/>
    <w:rPr>
      <w:rFonts w:ascii="Wingdings" w:hAnsi="Wingdings"/>
    </w:rPr>
  </w:style>
  <w:style w:type="character" w:customStyle="1" w:styleId="WW8Num2z1">
    <w:name w:val="WW8Num2z1"/>
    <w:rsid w:val="00881722"/>
    <w:rPr>
      <w:b/>
    </w:rPr>
  </w:style>
  <w:style w:type="character" w:customStyle="1" w:styleId="WW8Num3z1">
    <w:name w:val="WW8Num3z1"/>
    <w:rsid w:val="00881722"/>
    <w:rPr>
      <w:rFonts w:ascii="Courier New" w:hAnsi="Courier New" w:cs="Courier New"/>
    </w:rPr>
  </w:style>
  <w:style w:type="character" w:customStyle="1" w:styleId="WW8Num3z2">
    <w:name w:val="WW8Num3z2"/>
    <w:rsid w:val="00881722"/>
    <w:rPr>
      <w:rFonts w:ascii="Wingdings" w:hAnsi="Wingdings"/>
    </w:rPr>
  </w:style>
  <w:style w:type="character" w:customStyle="1" w:styleId="WW8Num4z0">
    <w:name w:val="WW8Num4z0"/>
    <w:rsid w:val="00881722"/>
    <w:rPr>
      <w:b/>
    </w:rPr>
  </w:style>
  <w:style w:type="character" w:customStyle="1" w:styleId="WW8Num5z1">
    <w:name w:val="WW8Num5z1"/>
    <w:rsid w:val="00881722"/>
    <w:rPr>
      <w:b/>
    </w:rPr>
  </w:style>
  <w:style w:type="character" w:customStyle="1" w:styleId="WW8Num8z1">
    <w:name w:val="WW8Num8z1"/>
    <w:rsid w:val="00881722"/>
    <w:rPr>
      <w:rFonts w:ascii="Courier New" w:hAnsi="Courier New" w:cs="Courier New"/>
    </w:rPr>
  </w:style>
  <w:style w:type="character" w:customStyle="1" w:styleId="WW8Num8z2">
    <w:name w:val="WW8Num8z2"/>
    <w:rsid w:val="00881722"/>
    <w:rPr>
      <w:rFonts w:ascii="Wingdings" w:hAnsi="Wingdings"/>
    </w:rPr>
  </w:style>
  <w:style w:type="character" w:customStyle="1" w:styleId="WW8Num9z1">
    <w:name w:val="WW8Num9z1"/>
    <w:rsid w:val="00881722"/>
    <w:rPr>
      <w:rFonts w:ascii="Courier New" w:hAnsi="Courier New" w:cs="Courier New"/>
    </w:rPr>
  </w:style>
  <w:style w:type="character" w:customStyle="1" w:styleId="WW8Num9z2">
    <w:name w:val="WW8Num9z2"/>
    <w:rsid w:val="00881722"/>
    <w:rPr>
      <w:rFonts w:ascii="Wingdings" w:hAnsi="Wingdings"/>
    </w:rPr>
  </w:style>
  <w:style w:type="character" w:customStyle="1" w:styleId="WW8Num11z0">
    <w:name w:val="WW8Num11z0"/>
    <w:rsid w:val="00881722"/>
    <w:rPr>
      <w:rFonts w:ascii="Symbol" w:hAnsi="Symbol"/>
    </w:rPr>
  </w:style>
  <w:style w:type="character" w:customStyle="1" w:styleId="WW8Num11z1">
    <w:name w:val="WW8Num11z1"/>
    <w:rsid w:val="00881722"/>
    <w:rPr>
      <w:rFonts w:ascii="Courier New" w:hAnsi="Courier New" w:cs="Courier New"/>
    </w:rPr>
  </w:style>
  <w:style w:type="character" w:customStyle="1" w:styleId="WW8Num11z2">
    <w:name w:val="WW8Num11z2"/>
    <w:rsid w:val="00881722"/>
    <w:rPr>
      <w:rFonts w:ascii="Wingdings" w:hAnsi="Wingdings"/>
    </w:rPr>
  </w:style>
  <w:style w:type="character" w:customStyle="1" w:styleId="WW8Num12z0">
    <w:name w:val="WW8Num12z0"/>
    <w:rsid w:val="00881722"/>
    <w:rPr>
      <w:b/>
    </w:rPr>
  </w:style>
  <w:style w:type="character" w:customStyle="1" w:styleId="WW8Num14z1">
    <w:name w:val="WW8Num14z1"/>
    <w:rsid w:val="00881722"/>
    <w:rPr>
      <w:rFonts w:ascii="Courier New" w:hAnsi="Courier New" w:cs="Courier New"/>
    </w:rPr>
  </w:style>
  <w:style w:type="character" w:customStyle="1" w:styleId="WW8Num14z2">
    <w:name w:val="WW8Num14z2"/>
    <w:rsid w:val="00881722"/>
    <w:rPr>
      <w:rFonts w:ascii="Wingdings" w:hAnsi="Wingdings"/>
    </w:rPr>
  </w:style>
  <w:style w:type="character" w:customStyle="1" w:styleId="WW8Num15z1">
    <w:name w:val="WW8Num15z1"/>
    <w:rsid w:val="00881722"/>
    <w:rPr>
      <w:rFonts w:ascii="Courier New" w:hAnsi="Courier New" w:cs="Courier New"/>
    </w:rPr>
  </w:style>
  <w:style w:type="character" w:customStyle="1" w:styleId="WW8Num15z2">
    <w:name w:val="WW8Num15z2"/>
    <w:rsid w:val="00881722"/>
    <w:rPr>
      <w:rFonts w:ascii="Wingdings" w:hAnsi="Wingdings"/>
    </w:rPr>
  </w:style>
  <w:style w:type="character" w:customStyle="1" w:styleId="WW8Num16z0">
    <w:name w:val="WW8Num16z0"/>
    <w:rsid w:val="00881722"/>
    <w:rPr>
      <w:rFonts w:ascii="Symbol" w:hAnsi="Symbol"/>
    </w:rPr>
  </w:style>
  <w:style w:type="character" w:customStyle="1" w:styleId="WW8Num16z1">
    <w:name w:val="WW8Num16z1"/>
    <w:rsid w:val="00881722"/>
    <w:rPr>
      <w:rFonts w:ascii="Courier New" w:hAnsi="Courier New" w:cs="Courier New"/>
    </w:rPr>
  </w:style>
  <w:style w:type="character" w:customStyle="1" w:styleId="WW8Num16z2">
    <w:name w:val="WW8Num16z2"/>
    <w:rsid w:val="00881722"/>
    <w:rPr>
      <w:rFonts w:ascii="Wingdings" w:hAnsi="Wingdings"/>
    </w:rPr>
  </w:style>
  <w:style w:type="character" w:customStyle="1" w:styleId="WW8Num19z0">
    <w:name w:val="WW8Num19z0"/>
    <w:rsid w:val="00881722"/>
    <w:rPr>
      <w:rFonts w:ascii="Symbol" w:hAnsi="Symbol"/>
    </w:rPr>
  </w:style>
  <w:style w:type="character" w:customStyle="1" w:styleId="WW8Num19z1">
    <w:name w:val="WW8Num19z1"/>
    <w:rsid w:val="00881722"/>
    <w:rPr>
      <w:rFonts w:ascii="Courier New" w:hAnsi="Courier New" w:cs="Courier New"/>
    </w:rPr>
  </w:style>
  <w:style w:type="character" w:customStyle="1" w:styleId="WW8Num19z2">
    <w:name w:val="WW8Num19z2"/>
    <w:rsid w:val="00881722"/>
    <w:rPr>
      <w:rFonts w:ascii="Wingdings" w:hAnsi="Wingdings"/>
    </w:rPr>
  </w:style>
  <w:style w:type="character" w:customStyle="1" w:styleId="WW8Num20z0">
    <w:name w:val="WW8Num20z0"/>
    <w:rsid w:val="00881722"/>
    <w:rPr>
      <w:b/>
    </w:rPr>
  </w:style>
  <w:style w:type="character" w:customStyle="1" w:styleId="WW8Num23z0">
    <w:name w:val="WW8Num23z0"/>
    <w:rsid w:val="00881722"/>
    <w:rPr>
      <w:b w:val="0"/>
    </w:rPr>
  </w:style>
  <w:style w:type="character" w:customStyle="1" w:styleId="WW8Num27z0">
    <w:name w:val="WW8Num27z0"/>
    <w:rsid w:val="00881722"/>
    <w:rPr>
      <w:rFonts w:ascii="Symbol" w:hAnsi="Symbol"/>
    </w:rPr>
  </w:style>
  <w:style w:type="character" w:customStyle="1" w:styleId="WW8Num27z1">
    <w:name w:val="WW8Num27z1"/>
    <w:rsid w:val="00881722"/>
    <w:rPr>
      <w:rFonts w:ascii="Courier New" w:hAnsi="Courier New" w:cs="Courier New"/>
    </w:rPr>
  </w:style>
  <w:style w:type="character" w:customStyle="1" w:styleId="WW8Num27z2">
    <w:name w:val="WW8Num27z2"/>
    <w:rsid w:val="00881722"/>
    <w:rPr>
      <w:rFonts w:ascii="Wingdings" w:hAnsi="Wingdings"/>
    </w:rPr>
  </w:style>
  <w:style w:type="character" w:customStyle="1" w:styleId="WW8Num29z1">
    <w:name w:val="WW8Num29z1"/>
    <w:rsid w:val="00881722"/>
    <w:rPr>
      <w:color w:val="auto"/>
    </w:rPr>
  </w:style>
  <w:style w:type="character" w:customStyle="1" w:styleId="WW8Num30z0">
    <w:name w:val="WW8Num30z0"/>
    <w:rsid w:val="00881722"/>
    <w:rPr>
      <w:rFonts w:ascii="Symbol" w:hAnsi="Symbol"/>
    </w:rPr>
  </w:style>
  <w:style w:type="character" w:customStyle="1" w:styleId="WW8Num30z1">
    <w:name w:val="WW8Num30z1"/>
    <w:rsid w:val="00881722"/>
    <w:rPr>
      <w:rFonts w:ascii="Courier New" w:hAnsi="Courier New" w:cs="Courier New"/>
    </w:rPr>
  </w:style>
  <w:style w:type="character" w:customStyle="1" w:styleId="WW8Num30z2">
    <w:name w:val="WW8Num30z2"/>
    <w:rsid w:val="00881722"/>
    <w:rPr>
      <w:rFonts w:ascii="Wingdings" w:hAnsi="Wingdings"/>
    </w:rPr>
  </w:style>
  <w:style w:type="character" w:customStyle="1" w:styleId="WW8Num31z0">
    <w:name w:val="WW8Num31z0"/>
    <w:rsid w:val="00881722"/>
    <w:rPr>
      <w:rFonts w:ascii="Symbol" w:hAnsi="Symbol"/>
    </w:rPr>
  </w:style>
  <w:style w:type="character" w:customStyle="1" w:styleId="WW8Num31z1">
    <w:name w:val="WW8Num31z1"/>
    <w:rsid w:val="00881722"/>
    <w:rPr>
      <w:rFonts w:ascii="Courier New" w:hAnsi="Courier New" w:cs="Courier New"/>
    </w:rPr>
  </w:style>
  <w:style w:type="character" w:customStyle="1" w:styleId="WW8Num31z2">
    <w:name w:val="WW8Num31z2"/>
    <w:rsid w:val="00881722"/>
    <w:rPr>
      <w:rFonts w:ascii="Wingdings" w:hAnsi="Wingdings"/>
    </w:rPr>
  </w:style>
  <w:style w:type="character" w:customStyle="1" w:styleId="WW8Num32z0">
    <w:name w:val="WW8Num32z0"/>
    <w:rsid w:val="00881722"/>
    <w:rPr>
      <w:rFonts w:ascii="Symbol" w:hAnsi="Symbol"/>
    </w:rPr>
  </w:style>
  <w:style w:type="character" w:customStyle="1" w:styleId="WW8Num32z1">
    <w:name w:val="WW8Num32z1"/>
    <w:rsid w:val="00881722"/>
    <w:rPr>
      <w:rFonts w:ascii="Courier New" w:hAnsi="Courier New" w:cs="Courier New"/>
    </w:rPr>
  </w:style>
  <w:style w:type="character" w:customStyle="1" w:styleId="WW8Num32z2">
    <w:name w:val="WW8Num32z2"/>
    <w:rsid w:val="00881722"/>
    <w:rPr>
      <w:rFonts w:ascii="Wingdings" w:hAnsi="Wingdings"/>
    </w:rPr>
  </w:style>
  <w:style w:type="character" w:customStyle="1" w:styleId="WW8Num33z0">
    <w:name w:val="WW8Num33z0"/>
    <w:rsid w:val="00881722"/>
    <w:rPr>
      <w:rFonts w:ascii="Courier New" w:hAnsi="Courier New"/>
    </w:rPr>
  </w:style>
  <w:style w:type="character" w:customStyle="1" w:styleId="WW8Num33z1">
    <w:name w:val="WW8Num33z1"/>
    <w:rsid w:val="00881722"/>
    <w:rPr>
      <w:rFonts w:ascii="Courier New" w:hAnsi="Courier New" w:cs="Courier New"/>
    </w:rPr>
  </w:style>
  <w:style w:type="character" w:customStyle="1" w:styleId="WW8Num33z2">
    <w:name w:val="WW8Num33z2"/>
    <w:rsid w:val="00881722"/>
    <w:rPr>
      <w:rFonts w:ascii="Wingdings" w:hAnsi="Wingdings"/>
    </w:rPr>
  </w:style>
  <w:style w:type="character" w:customStyle="1" w:styleId="WW8Num33z3">
    <w:name w:val="WW8Num33z3"/>
    <w:rsid w:val="00881722"/>
    <w:rPr>
      <w:rFonts w:ascii="Symbol" w:hAnsi="Symbol"/>
    </w:rPr>
  </w:style>
  <w:style w:type="character" w:customStyle="1" w:styleId="WW8Num34z0">
    <w:name w:val="WW8Num34z0"/>
    <w:rsid w:val="00881722"/>
    <w:rPr>
      <w:b w:val="0"/>
      <w:sz w:val="24"/>
    </w:rPr>
  </w:style>
  <w:style w:type="character" w:customStyle="1" w:styleId="WW8Num35z0">
    <w:name w:val="WW8Num35z0"/>
    <w:rsid w:val="00881722"/>
    <w:rPr>
      <w:rFonts w:ascii="Symbol" w:hAnsi="Symbol"/>
    </w:rPr>
  </w:style>
  <w:style w:type="character" w:customStyle="1" w:styleId="WW8Num35z1">
    <w:name w:val="WW8Num35z1"/>
    <w:rsid w:val="00881722"/>
    <w:rPr>
      <w:rFonts w:ascii="Courier New" w:hAnsi="Courier New" w:cs="Courier New"/>
    </w:rPr>
  </w:style>
  <w:style w:type="character" w:customStyle="1" w:styleId="WW8Num35z2">
    <w:name w:val="WW8Num35z2"/>
    <w:rsid w:val="00881722"/>
    <w:rPr>
      <w:rFonts w:ascii="Wingdings" w:hAnsi="Wingdings"/>
    </w:rPr>
  </w:style>
  <w:style w:type="character" w:customStyle="1" w:styleId="WW8Num36z0">
    <w:name w:val="WW8Num36z0"/>
    <w:rsid w:val="00881722"/>
    <w:rPr>
      <w:rFonts w:ascii="Symbol" w:hAnsi="Symbol"/>
    </w:rPr>
  </w:style>
  <w:style w:type="character" w:customStyle="1" w:styleId="WW8Num36z1">
    <w:name w:val="WW8Num36z1"/>
    <w:rsid w:val="00881722"/>
    <w:rPr>
      <w:rFonts w:ascii="Courier New" w:hAnsi="Courier New" w:cs="Courier New"/>
    </w:rPr>
  </w:style>
  <w:style w:type="character" w:customStyle="1" w:styleId="WW8Num36z2">
    <w:name w:val="WW8Num36z2"/>
    <w:rsid w:val="00881722"/>
    <w:rPr>
      <w:rFonts w:ascii="Wingdings" w:hAnsi="Wingdings"/>
    </w:rPr>
  </w:style>
  <w:style w:type="character" w:customStyle="1" w:styleId="WW8Num37z0">
    <w:name w:val="WW8Num37z0"/>
    <w:rsid w:val="00881722"/>
    <w:rPr>
      <w:rFonts w:ascii="Symbol" w:hAnsi="Symbol"/>
    </w:rPr>
  </w:style>
  <w:style w:type="character" w:customStyle="1" w:styleId="WW8Num37z1">
    <w:name w:val="WW8Num37z1"/>
    <w:rsid w:val="00881722"/>
    <w:rPr>
      <w:rFonts w:ascii="Courier New" w:hAnsi="Courier New" w:cs="Courier New"/>
    </w:rPr>
  </w:style>
  <w:style w:type="character" w:customStyle="1" w:styleId="WW8Num37z2">
    <w:name w:val="WW8Num37z2"/>
    <w:rsid w:val="00881722"/>
    <w:rPr>
      <w:rFonts w:ascii="Wingdings" w:hAnsi="Wingdings"/>
    </w:rPr>
  </w:style>
  <w:style w:type="character" w:customStyle="1" w:styleId="WW8Num38z0">
    <w:name w:val="WW8Num38z0"/>
    <w:rsid w:val="00881722"/>
    <w:rPr>
      <w:rFonts w:ascii="Symbol" w:hAnsi="Symbol"/>
    </w:rPr>
  </w:style>
  <w:style w:type="character" w:customStyle="1" w:styleId="WW8Num38z1">
    <w:name w:val="WW8Num38z1"/>
    <w:rsid w:val="00881722"/>
    <w:rPr>
      <w:rFonts w:ascii="Courier New" w:hAnsi="Courier New" w:cs="Courier New"/>
    </w:rPr>
  </w:style>
  <w:style w:type="character" w:customStyle="1" w:styleId="WW8Num38z2">
    <w:name w:val="WW8Num38z2"/>
    <w:rsid w:val="00881722"/>
    <w:rPr>
      <w:rFonts w:ascii="Wingdings" w:hAnsi="Wingdings"/>
    </w:rPr>
  </w:style>
  <w:style w:type="character" w:customStyle="1" w:styleId="WW8Num40z1">
    <w:name w:val="WW8Num40z1"/>
    <w:rsid w:val="00881722"/>
    <w:rPr>
      <w:b/>
    </w:rPr>
  </w:style>
  <w:style w:type="character" w:customStyle="1" w:styleId="WW8Num41z0">
    <w:name w:val="WW8Num41z0"/>
    <w:rsid w:val="00881722"/>
    <w:rPr>
      <w:rFonts w:ascii="Symbol" w:hAnsi="Symbol"/>
    </w:rPr>
  </w:style>
  <w:style w:type="character" w:customStyle="1" w:styleId="WW8Num41z1">
    <w:name w:val="WW8Num41z1"/>
    <w:rsid w:val="00881722"/>
    <w:rPr>
      <w:rFonts w:ascii="Courier New" w:hAnsi="Courier New" w:cs="Courier New"/>
    </w:rPr>
  </w:style>
  <w:style w:type="character" w:customStyle="1" w:styleId="WW8Num41z2">
    <w:name w:val="WW8Num41z2"/>
    <w:rsid w:val="00881722"/>
    <w:rPr>
      <w:rFonts w:ascii="Wingdings" w:hAnsi="Wingdings"/>
    </w:rPr>
  </w:style>
  <w:style w:type="character" w:customStyle="1" w:styleId="WW8Num42z0">
    <w:name w:val="WW8Num42z0"/>
    <w:rsid w:val="00881722"/>
    <w:rPr>
      <w:rFonts w:ascii="Symbol" w:hAnsi="Symbol"/>
    </w:rPr>
  </w:style>
  <w:style w:type="character" w:customStyle="1" w:styleId="WW8Num42z1">
    <w:name w:val="WW8Num42z1"/>
    <w:rsid w:val="00881722"/>
    <w:rPr>
      <w:rFonts w:ascii="Courier New" w:hAnsi="Courier New" w:cs="Courier New"/>
    </w:rPr>
  </w:style>
  <w:style w:type="character" w:customStyle="1" w:styleId="WW8Num42z2">
    <w:name w:val="WW8Num42z2"/>
    <w:rsid w:val="00881722"/>
    <w:rPr>
      <w:rFonts w:ascii="Wingdings" w:hAnsi="Wingdings"/>
    </w:rPr>
  </w:style>
  <w:style w:type="character" w:customStyle="1" w:styleId="10">
    <w:name w:val="Основной шрифт абзаца1"/>
    <w:rsid w:val="00881722"/>
  </w:style>
  <w:style w:type="character" w:styleId="a3">
    <w:name w:val="page number"/>
    <w:basedOn w:val="10"/>
    <w:rsid w:val="00881722"/>
  </w:style>
  <w:style w:type="character" w:styleId="a4">
    <w:name w:val="Strong"/>
    <w:basedOn w:val="10"/>
    <w:qFormat/>
    <w:rsid w:val="00881722"/>
    <w:rPr>
      <w:b/>
      <w:bCs/>
    </w:rPr>
  </w:style>
  <w:style w:type="character" w:customStyle="1" w:styleId="a5">
    <w:name w:val="Символ сноски"/>
    <w:basedOn w:val="10"/>
    <w:rsid w:val="00881722"/>
    <w:rPr>
      <w:vertAlign w:val="superscript"/>
    </w:rPr>
  </w:style>
  <w:style w:type="character" w:customStyle="1" w:styleId="FontStyle42">
    <w:name w:val="Font Style42"/>
    <w:basedOn w:val="10"/>
    <w:rsid w:val="0088172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3">
    <w:name w:val="Font Style43"/>
    <w:basedOn w:val="10"/>
    <w:rsid w:val="00881722"/>
    <w:rPr>
      <w:rFonts w:ascii="Times New Roman" w:hAnsi="Times New Roman" w:cs="Times New Roman"/>
      <w:sz w:val="18"/>
      <w:szCs w:val="18"/>
    </w:rPr>
  </w:style>
  <w:style w:type="character" w:customStyle="1" w:styleId="FontStyle52">
    <w:name w:val="Font Style52"/>
    <w:basedOn w:val="10"/>
    <w:rsid w:val="00881722"/>
    <w:rPr>
      <w:rFonts w:ascii="Times New Roman" w:hAnsi="Times New Roman" w:cs="Times New Roman"/>
      <w:b/>
      <w:bCs/>
      <w:sz w:val="14"/>
      <w:szCs w:val="14"/>
    </w:rPr>
  </w:style>
  <w:style w:type="character" w:customStyle="1" w:styleId="a6">
    <w:name w:val="Схема документа Знак"/>
    <w:basedOn w:val="10"/>
    <w:rsid w:val="0088172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10"/>
    <w:rsid w:val="00881722"/>
    <w:rPr>
      <w:rFonts w:eastAsia="Times New Roman" w:cs="Times New Roman"/>
      <w:sz w:val="32"/>
      <w:szCs w:val="24"/>
    </w:rPr>
  </w:style>
  <w:style w:type="character" w:customStyle="1" w:styleId="20">
    <w:name w:val="Заголовок 2 Знак"/>
    <w:basedOn w:val="10"/>
    <w:rsid w:val="00881722"/>
    <w:rPr>
      <w:rFonts w:eastAsia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10"/>
    <w:rsid w:val="00881722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10"/>
    <w:rsid w:val="00881722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basedOn w:val="10"/>
    <w:rsid w:val="00881722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10"/>
    <w:rsid w:val="00881722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10"/>
    <w:rsid w:val="00881722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10"/>
    <w:rsid w:val="00881722"/>
    <w:rPr>
      <w:rFonts w:ascii="Cambria" w:eastAsia="Times New Roman" w:hAnsi="Cambria" w:cs="Times New Roman"/>
      <w:color w:val="404040"/>
    </w:rPr>
  </w:style>
  <w:style w:type="character" w:customStyle="1" w:styleId="90">
    <w:name w:val="Заголовок 9 Знак"/>
    <w:basedOn w:val="10"/>
    <w:rsid w:val="00881722"/>
    <w:rPr>
      <w:rFonts w:ascii="Cambria" w:eastAsia="Times New Roman" w:hAnsi="Cambria" w:cs="Times New Roman"/>
      <w:i/>
      <w:iCs/>
      <w:color w:val="404040"/>
    </w:rPr>
  </w:style>
  <w:style w:type="character" w:customStyle="1" w:styleId="a7">
    <w:name w:val="Название Знак"/>
    <w:basedOn w:val="10"/>
    <w:rsid w:val="00881722"/>
    <w:rPr>
      <w:rFonts w:eastAsia="Times New Roman" w:cs="Times New Roman"/>
      <w:b/>
      <w:sz w:val="36"/>
    </w:rPr>
  </w:style>
  <w:style w:type="character" w:customStyle="1" w:styleId="a8">
    <w:name w:val="Подзаголовок Знак"/>
    <w:basedOn w:val="10"/>
    <w:rsid w:val="00881722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9">
    <w:name w:val="Emphasis"/>
    <w:basedOn w:val="10"/>
    <w:qFormat/>
    <w:rsid w:val="00881722"/>
    <w:rPr>
      <w:i/>
      <w:iCs/>
    </w:rPr>
  </w:style>
  <w:style w:type="character" w:customStyle="1" w:styleId="21">
    <w:name w:val="Цитата 2 Знак"/>
    <w:basedOn w:val="10"/>
    <w:rsid w:val="00881722"/>
    <w:rPr>
      <w:i/>
      <w:iCs/>
      <w:color w:val="000000"/>
      <w:sz w:val="24"/>
      <w:szCs w:val="24"/>
    </w:rPr>
  </w:style>
  <w:style w:type="character" w:customStyle="1" w:styleId="aa">
    <w:name w:val="Выделенная цитата Знак"/>
    <w:basedOn w:val="10"/>
    <w:rsid w:val="00881722"/>
    <w:rPr>
      <w:b/>
      <w:bCs/>
      <w:i/>
      <w:iCs/>
      <w:color w:val="4F81BD"/>
      <w:sz w:val="24"/>
      <w:szCs w:val="24"/>
    </w:rPr>
  </w:style>
  <w:style w:type="character" w:styleId="ab">
    <w:name w:val="Subtle Emphasis"/>
    <w:qFormat/>
    <w:rsid w:val="00881722"/>
    <w:rPr>
      <w:i/>
      <w:iCs/>
      <w:color w:val="808080"/>
    </w:rPr>
  </w:style>
  <w:style w:type="character" w:styleId="ac">
    <w:name w:val="Intense Emphasis"/>
    <w:basedOn w:val="10"/>
    <w:qFormat/>
    <w:rsid w:val="00881722"/>
    <w:rPr>
      <w:b/>
      <w:bCs/>
      <w:i/>
      <w:iCs/>
      <w:color w:val="4F81BD"/>
    </w:rPr>
  </w:style>
  <w:style w:type="character" w:styleId="ad">
    <w:name w:val="Subtle Reference"/>
    <w:basedOn w:val="10"/>
    <w:qFormat/>
    <w:rsid w:val="00881722"/>
    <w:rPr>
      <w:smallCaps/>
      <w:color w:val="C0504D"/>
      <w:u w:val="single"/>
    </w:rPr>
  </w:style>
  <w:style w:type="character" w:styleId="ae">
    <w:name w:val="Intense Reference"/>
    <w:basedOn w:val="10"/>
    <w:qFormat/>
    <w:rsid w:val="00881722"/>
    <w:rPr>
      <w:b/>
      <w:bCs/>
      <w:smallCaps/>
      <w:color w:val="C0504D"/>
      <w:spacing w:val="5"/>
      <w:u w:val="single"/>
    </w:rPr>
  </w:style>
  <w:style w:type="character" w:styleId="af">
    <w:name w:val="Book Title"/>
    <w:basedOn w:val="10"/>
    <w:qFormat/>
    <w:rsid w:val="00881722"/>
    <w:rPr>
      <w:b/>
      <w:bCs/>
      <w:smallCaps/>
      <w:spacing w:val="5"/>
    </w:rPr>
  </w:style>
  <w:style w:type="character" w:styleId="af0">
    <w:name w:val="Hyperlink"/>
    <w:rsid w:val="00881722"/>
    <w:rPr>
      <w:color w:val="000080"/>
      <w:u w:val="single"/>
    </w:rPr>
  </w:style>
  <w:style w:type="character" w:customStyle="1" w:styleId="FontStyle11">
    <w:name w:val="Font Style11"/>
    <w:basedOn w:val="10"/>
    <w:rsid w:val="00881722"/>
    <w:rPr>
      <w:rFonts w:ascii="Times New Roman" w:hAnsi="Times New Roman" w:cs="Times New Roman"/>
      <w:spacing w:val="10"/>
      <w:sz w:val="24"/>
      <w:szCs w:val="24"/>
    </w:rPr>
  </w:style>
  <w:style w:type="paragraph" w:customStyle="1" w:styleId="12">
    <w:name w:val="Заголовок1"/>
    <w:basedOn w:val="a"/>
    <w:next w:val="af1"/>
    <w:rsid w:val="00881722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f1">
    <w:name w:val="Body Text"/>
    <w:basedOn w:val="a"/>
    <w:rsid w:val="00881722"/>
    <w:rPr>
      <w:sz w:val="16"/>
    </w:rPr>
  </w:style>
  <w:style w:type="paragraph" w:styleId="af2">
    <w:name w:val="List"/>
    <w:basedOn w:val="af1"/>
    <w:rsid w:val="00881722"/>
    <w:rPr>
      <w:rFonts w:cs="Tahoma"/>
    </w:rPr>
  </w:style>
  <w:style w:type="paragraph" w:customStyle="1" w:styleId="13">
    <w:name w:val="Название1"/>
    <w:basedOn w:val="a"/>
    <w:rsid w:val="00881722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881722"/>
    <w:pPr>
      <w:suppressLineNumbers/>
    </w:pPr>
    <w:rPr>
      <w:rFonts w:cs="Tahoma"/>
    </w:rPr>
  </w:style>
  <w:style w:type="paragraph" w:styleId="af3">
    <w:name w:val="Body Text Indent"/>
    <w:basedOn w:val="a"/>
    <w:rsid w:val="00881722"/>
    <w:pPr>
      <w:ind w:left="360"/>
    </w:pPr>
  </w:style>
  <w:style w:type="paragraph" w:styleId="af4">
    <w:name w:val="Title"/>
    <w:basedOn w:val="a"/>
    <w:next w:val="af5"/>
    <w:qFormat/>
    <w:rsid w:val="00881722"/>
    <w:pPr>
      <w:jc w:val="center"/>
    </w:pPr>
    <w:rPr>
      <w:b/>
      <w:sz w:val="36"/>
      <w:szCs w:val="20"/>
    </w:rPr>
  </w:style>
  <w:style w:type="paragraph" w:styleId="af5">
    <w:name w:val="Subtitle"/>
    <w:basedOn w:val="a"/>
    <w:next w:val="a"/>
    <w:qFormat/>
    <w:rsid w:val="00881722"/>
    <w:rPr>
      <w:rFonts w:ascii="Cambria" w:hAnsi="Cambria"/>
      <w:i/>
      <w:iCs/>
      <w:color w:val="4F81BD"/>
      <w:spacing w:val="15"/>
    </w:rPr>
  </w:style>
  <w:style w:type="paragraph" w:customStyle="1" w:styleId="15">
    <w:name w:val="Название объекта1"/>
    <w:basedOn w:val="a"/>
    <w:rsid w:val="00881722"/>
    <w:pPr>
      <w:widowControl w:val="0"/>
      <w:spacing w:line="360" w:lineRule="auto"/>
      <w:jc w:val="center"/>
    </w:pPr>
    <w:rPr>
      <w:sz w:val="36"/>
      <w:szCs w:val="20"/>
    </w:rPr>
  </w:style>
  <w:style w:type="paragraph" w:customStyle="1" w:styleId="210">
    <w:name w:val="Основной текст 21"/>
    <w:basedOn w:val="a"/>
    <w:rsid w:val="00881722"/>
    <w:rPr>
      <w:sz w:val="18"/>
    </w:rPr>
  </w:style>
  <w:style w:type="paragraph" w:styleId="af6">
    <w:name w:val="footer"/>
    <w:basedOn w:val="a"/>
    <w:link w:val="af7"/>
    <w:uiPriority w:val="99"/>
    <w:rsid w:val="00881722"/>
    <w:pPr>
      <w:tabs>
        <w:tab w:val="center" w:pos="4677"/>
        <w:tab w:val="right" w:pos="9355"/>
      </w:tabs>
    </w:pPr>
  </w:style>
  <w:style w:type="paragraph" w:customStyle="1" w:styleId="af8">
    <w:name w:val="Знак Знак Знак Знак Знак Знак Знак Знак Знак"/>
    <w:basedOn w:val="a"/>
    <w:rsid w:val="0088172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9">
    <w:name w:val="Normal (Web)"/>
    <w:basedOn w:val="a"/>
    <w:rsid w:val="00881722"/>
    <w:pPr>
      <w:spacing w:before="280" w:after="280"/>
    </w:pPr>
  </w:style>
  <w:style w:type="paragraph" w:styleId="afa">
    <w:name w:val="header"/>
    <w:basedOn w:val="a"/>
    <w:rsid w:val="00881722"/>
    <w:pPr>
      <w:tabs>
        <w:tab w:val="center" w:pos="4677"/>
        <w:tab w:val="right" w:pos="9355"/>
      </w:tabs>
    </w:pPr>
  </w:style>
  <w:style w:type="paragraph" w:customStyle="1" w:styleId="211">
    <w:name w:val="Список 21"/>
    <w:basedOn w:val="a"/>
    <w:rsid w:val="00881722"/>
    <w:pPr>
      <w:ind w:left="566" w:hanging="283"/>
    </w:pPr>
  </w:style>
  <w:style w:type="paragraph" w:styleId="HTML">
    <w:name w:val="HTML Preformatted"/>
    <w:basedOn w:val="a"/>
    <w:rsid w:val="008817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44"/>
    </w:pPr>
    <w:rPr>
      <w:rFonts w:ascii="Courier New" w:hAnsi="Courier New" w:cs="Courier New"/>
      <w:sz w:val="20"/>
      <w:szCs w:val="20"/>
    </w:rPr>
  </w:style>
  <w:style w:type="paragraph" w:styleId="afb">
    <w:name w:val="footnote text"/>
    <w:basedOn w:val="a"/>
    <w:rsid w:val="00881722"/>
    <w:rPr>
      <w:sz w:val="20"/>
      <w:szCs w:val="20"/>
    </w:rPr>
  </w:style>
  <w:style w:type="paragraph" w:customStyle="1" w:styleId="Style3">
    <w:name w:val="Style3"/>
    <w:basedOn w:val="a"/>
    <w:rsid w:val="00881722"/>
    <w:pPr>
      <w:widowControl w:val="0"/>
      <w:autoSpaceDE w:val="0"/>
    </w:pPr>
  </w:style>
  <w:style w:type="paragraph" w:customStyle="1" w:styleId="Style4">
    <w:name w:val="Style4"/>
    <w:basedOn w:val="a"/>
    <w:rsid w:val="00881722"/>
    <w:pPr>
      <w:widowControl w:val="0"/>
      <w:autoSpaceDE w:val="0"/>
      <w:spacing w:line="220" w:lineRule="exact"/>
      <w:ind w:firstLine="514"/>
      <w:jc w:val="both"/>
    </w:pPr>
  </w:style>
  <w:style w:type="paragraph" w:customStyle="1" w:styleId="Style6">
    <w:name w:val="Style6"/>
    <w:basedOn w:val="a"/>
    <w:rsid w:val="00881722"/>
    <w:pPr>
      <w:widowControl w:val="0"/>
      <w:autoSpaceDE w:val="0"/>
      <w:spacing w:line="223" w:lineRule="exact"/>
      <w:ind w:firstLine="494"/>
      <w:jc w:val="both"/>
    </w:pPr>
  </w:style>
  <w:style w:type="paragraph" w:customStyle="1" w:styleId="Style17">
    <w:name w:val="Style17"/>
    <w:basedOn w:val="a"/>
    <w:rsid w:val="00881722"/>
    <w:pPr>
      <w:widowControl w:val="0"/>
      <w:autoSpaceDE w:val="0"/>
      <w:spacing w:line="226" w:lineRule="exact"/>
      <w:ind w:firstLine="475"/>
    </w:pPr>
  </w:style>
  <w:style w:type="paragraph" w:customStyle="1" w:styleId="212">
    <w:name w:val="Основной текст с отступом 21"/>
    <w:basedOn w:val="a"/>
    <w:rsid w:val="00881722"/>
    <w:pPr>
      <w:spacing w:after="120" w:line="480" w:lineRule="auto"/>
      <w:ind w:left="283"/>
    </w:pPr>
  </w:style>
  <w:style w:type="paragraph" w:customStyle="1" w:styleId="16">
    <w:name w:val="Схема документа1"/>
    <w:basedOn w:val="a"/>
    <w:rsid w:val="00881722"/>
    <w:rPr>
      <w:rFonts w:ascii="Tahoma" w:hAnsi="Tahoma" w:cs="Tahoma"/>
      <w:sz w:val="16"/>
      <w:szCs w:val="16"/>
    </w:rPr>
  </w:style>
  <w:style w:type="paragraph" w:styleId="afc">
    <w:name w:val="No Spacing"/>
    <w:basedOn w:val="a"/>
    <w:qFormat/>
    <w:rsid w:val="00881722"/>
  </w:style>
  <w:style w:type="paragraph" w:styleId="afd">
    <w:name w:val="List Paragraph"/>
    <w:basedOn w:val="a"/>
    <w:qFormat/>
    <w:rsid w:val="00881722"/>
    <w:pPr>
      <w:ind w:left="720"/>
    </w:pPr>
  </w:style>
  <w:style w:type="paragraph" w:styleId="22">
    <w:name w:val="Quote"/>
    <w:basedOn w:val="a"/>
    <w:next w:val="a"/>
    <w:qFormat/>
    <w:rsid w:val="00881722"/>
    <w:rPr>
      <w:i/>
      <w:iCs/>
      <w:color w:val="000000"/>
    </w:rPr>
  </w:style>
  <w:style w:type="paragraph" w:styleId="afe">
    <w:name w:val="Intense Quote"/>
    <w:basedOn w:val="a"/>
    <w:next w:val="a"/>
    <w:qFormat/>
    <w:rsid w:val="00881722"/>
    <w:pPr>
      <w:pBdr>
        <w:bottom w:val="single" w:sz="4" w:space="4" w:color="FFFF00"/>
      </w:pBdr>
      <w:spacing w:before="200" w:after="280"/>
      <w:ind w:left="936" w:right="936"/>
    </w:pPr>
    <w:rPr>
      <w:b/>
      <w:bCs/>
      <w:i/>
      <w:iCs/>
      <w:color w:val="4F81BD"/>
    </w:rPr>
  </w:style>
  <w:style w:type="paragraph" w:styleId="aff">
    <w:name w:val="TOC Heading"/>
    <w:basedOn w:val="1"/>
    <w:next w:val="a"/>
    <w:qFormat/>
    <w:rsid w:val="00881722"/>
    <w:pPr>
      <w:keepLines/>
      <w:tabs>
        <w:tab w:val="clear" w:pos="0"/>
      </w:tabs>
      <w:spacing w:before="480"/>
      <w:ind w:left="0" w:firstLine="0"/>
      <w:jc w:val="left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Style2">
    <w:name w:val="Style2"/>
    <w:basedOn w:val="a"/>
    <w:rsid w:val="00881722"/>
    <w:pPr>
      <w:widowControl w:val="0"/>
      <w:autoSpaceDE w:val="0"/>
      <w:spacing w:line="326" w:lineRule="exact"/>
      <w:jc w:val="both"/>
    </w:pPr>
  </w:style>
  <w:style w:type="paragraph" w:customStyle="1" w:styleId="aff0">
    <w:name w:val="Содержимое таблицы"/>
    <w:basedOn w:val="a"/>
    <w:rsid w:val="00881722"/>
    <w:pPr>
      <w:suppressLineNumbers/>
    </w:pPr>
  </w:style>
  <w:style w:type="paragraph" w:customStyle="1" w:styleId="aff1">
    <w:name w:val="Заголовок таблицы"/>
    <w:basedOn w:val="aff0"/>
    <w:rsid w:val="00881722"/>
    <w:pPr>
      <w:jc w:val="center"/>
    </w:pPr>
    <w:rPr>
      <w:b/>
      <w:bCs/>
    </w:rPr>
  </w:style>
  <w:style w:type="paragraph" w:customStyle="1" w:styleId="aff2">
    <w:name w:val="Содержимое врезки"/>
    <w:basedOn w:val="af1"/>
    <w:rsid w:val="00881722"/>
  </w:style>
  <w:style w:type="paragraph" w:styleId="aff3">
    <w:name w:val="Balloon Text"/>
    <w:basedOn w:val="a"/>
    <w:link w:val="aff4"/>
    <w:uiPriority w:val="99"/>
    <w:semiHidden/>
    <w:unhideWhenUsed/>
    <w:rsid w:val="00BA4D27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basedOn w:val="a0"/>
    <w:link w:val="aff3"/>
    <w:uiPriority w:val="99"/>
    <w:semiHidden/>
    <w:rsid w:val="00BA4D27"/>
    <w:rPr>
      <w:rFonts w:ascii="Tahoma" w:hAnsi="Tahoma" w:cs="Tahoma"/>
      <w:sz w:val="16"/>
      <w:szCs w:val="16"/>
      <w:lang w:eastAsia="ar-SA"/>
    </w:rPr>
  </w:style>
  <w:style w:type="character" w:customStyle="1" w:styleId="af7">
    <w:name w:val="Нижний колонтитул Знак"/>
    <w:basedOn w:val="a0"/>
    <w:link w:val="af6"/>
    <w:uiPriority w:val="99"/>
    <w:rsid w:val="00783D3D"/>
    <w:rPr>
      <w:sz w:val="24"/>
      <w:szCs w:val="24"/>
      <w:lang w:eastAsia="ar-SA"/>
    </w:rPr>
  </w:style>
  <w:style w:type="character" w:customStyle="1" w:styleId="Bodytext2105ptBold">
    <w:name w:val="Body text (2) + 10.5 pt;Bold"/>
    <w:basedOn w:val="a0"/>
    <w:rsid w:val="00B63F7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Bodytext211pt">
    <w:name w:val="Body text (2) + 11 pt"/>
    <w:aliases w:val="Bold,Italic"/>
    <w:basedOn w:val="a0"/>
    <w:rsid w:val="00B63F7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Bodytext2">
    <w:name w:val="Body text (2)_"/>
    <w:basedOn w:val="a0"/>
    <w:link w:val="Bodytext20"/>
    <w:rsid w:val="00B63F74"/>
    <w:rPr>
      <w:shd w:val="clear" w:color="auto" w:fill="FFFFFF"/>
    </w:rPr>
  </w:style>
  <w:style w:type="paragraph" w:customStyle="1" w:styleId="Bodytext20">
    <w:name w:val="Body text (2)"/>
    <w:basedOn w:val="a"/>
    <w:link w:val="Bodytext2"/>
    <w:rsid w:val="00B63F74"/>
    <w:pPr>
      <w:widowControl w:val="0"/>
      <w:shd w:val="clear" w:color="auto" w:fill="FFFFFF"/>
      <w:suppressAutoHyphens w:val="0"/>
    </w:pPr>
    <w:rPr>
      <w:sz w:val="20"/>
      <w:szCs w:val="20"/>
      <w:lang w:eastAsia="ru-RU"/>
    </w:rPr>
  </w:style>
  <w:style w:type="character" w:customStyle="1" w:styleId="Bodytext211ptItalic">
    <w:name w:val="Body text (2) + 11 pt;Italic"/>
    <w:basedOn w:val="Bodytext2"/>
    <w:rsid w:val="00B63F7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Bodytext211ptBoldItalic">
    <w:name w:val="Body text (2) + 11 pt;Bold;Italic"/>
    <w:basedOn w:val="Bodytext2"/>
    <w:rsid w:val="006031C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Bodytext2Bold">
    <w:name w:val="Body text (2) + Bold"/>
    <w:basedOn w:val="Bodytext2"/>
    <w:rsid w:val="00B636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Heading1">
    <w:name w:val="Heading #1_"/>
    <w:basedOn w:val="a0"/>
    <w:link w:val="Heading10"/>
    <w:locked/>
    <w:rsid w:val="00266727"/>
    <w:rPr>
      <w:b/>
      <w:bCs/>
      <w:shd w:val="clear" w:color="auto" w:fill="FFFFFF"/>
    </w:rPr>
  </w:style>
  <w:style w:type="paragraph" w:customStyle="1" w:styleId="Heading10">
    <w:name w:val="Heading #1"/>
    <w:basedOn w:val="a"/>
    <w:link w:val="Heading1"/>
    <w:rsid w:val="00266727"/>
    <w:pPr>
      <w:widowControl w:val="0"/>
      <w:shd w:val="clear" w:color="auto" w:fill="FFFFFF"/>
      <w:suppressAutoHyphens w:val="0"/>
      <w:spacing w:after="180" w:line="0" w:lineRule="atLeast"/>
      <w:jc w:val="both"/>
      <w:outlineLvl w:val="0"/>
    </w:pPr>
    <w:rPr>
      <w:b/>
      <w:bCs/>
      <w:sz w:val="20"/>
      <w:szCs w:val="20"/>
      <w:lang w:eastAsia="ru-RU"/>
    </w:rPr>
  </w:style>
  <w:style w:type="character" w:customStyle="1" w:styleId="Bodytext3">
    <w:name w:val="Body text (3)_"/>
    <w:basedOn w:val="a0"/>
    <w:link w:val="Bodytext30"/>
    <w:locked/>
    <w:rsid w:val="00266727"/>
    <w:rPr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266727"/>
    <w:pPr>
      <w:widowControl w:val="0"/>
      <w:shd w:val="clear" w:color="auto" w:fill="FFFFFF"/>
      <w:suppressAutoHyphens w:val="0"/>
      <w:spacing w:before="180" w:after="180" w:line="0" w:lineRule="atLeast"/>
      <w:jc w:val="both"/>
    </w:pPr>
    <w:rPr>
      <w:b/>
      <w:bCs/>
      <w:sz w:val="20"/>
      <w:szCs w:val="20"/>
      <w:lang w:eastAsia="ru-RU"/>
    </w:rPr>
  </w:style>
  <w:style w:type="character" w:customStyle="1" w:styleId="Bodytext4">
    <w:name w:val="Body text (4)_"/>
    <w:basedOn w:val="a0"/>
    <w:link w:val="Bodytext40"/>
    <w:locked/>
    <w:rsid w:val="00266727"/>
    <w:rPr>
      <w:i/>
      <w:iCs/>
      <w:shd w:val="clear" w:color="auto" w:fill="FFFFFF"/>
    </w:rPr>
  </w:style>
  <w:style w:type="paragraph" w:customStyle="1" w:styleId="Bodytext40">
    <w:name w:val="Body text (4)"/>
    <w:basedOn w:val="a"/>
    <w:link w:val="Bodytext4"/>
    <w:rsid w:val="00266727"/>
    <w:pPr>
      <w:widowControl w:val="0"/>
      <w:shd w:val="clear" w:color="auto" w:fill="FFFFFF"/>
      <w:suppressAutoHyphens w:val="0"/>
      <w:spacing w:before="60" w:after="180" w:line="0" w:lineRule="atLeast"/>
      <w:jc w:val="both"/>
    </w:pPr>
    <w:rPr>
      <w:i/>
      <w:iCs/>
      <w:sz w:val="20"/>
      <w:szCs w:val="20"/>
      <w:lang w:eastAsia="ru-RU"/>
    </w:rPr>
  </w:style>
  <w:style w:type="character" w:customStyle="1" w:styleId="Bodytext4NotItalic">
    <w:name w:val="Body text (4) + Not Italic"/>
    <w:basedOn w:val="Bodytext4"/>
    <w:rsid w:val="00266727"/>
    <w:rPr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31051-F507-42FC-9198-09E7CEF1C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1738</Words>
  <Characters>9908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Шапка</vt:lpstr>
    </vt:vector>
  </TitlesOfParts>
  <Company>Hewlett-Packard</Company>
  <LinksUpToDate>false</LinksUpToDate>
  <CharactersWithSpaces>11623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Шапка</dc:title>
  <dc:creator>Мария</dc:creator>
  <cp:lastModifiedBy>Николай Шевцов</cp:lastModifiedBy>
  <cp:revision>4</cp:revision>
  <cp:lastPrinted>2016-01-19T22:56:00Z</cp:lastPrinted>
  <dcterms:created xsi:type="dcterms:W3CDTF">2019-11-18T22:59:00Z</dcterms:created>
  <dcterms:modified xsi:type="dcterms:W3CDTF">2019-11-18T23:35:00Z</dcterms:modified>
</cp:coreProperties>
</file>